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55"/>
        <w:tblBorders>
          <w:top w:color="000000" w:space="0" w:sz="2" w:val="single"/>
          <w:left w:color="000000" w:space="0" w:sz="2" w:val="single"/>
          <w:bottom w:color="000000" w:space="0" w:sz="2" w:val="single"/>
          <w:insideH w:color="000000" w:space="0" w:sz="2" w:val="single"/>
          <w:right w:val="nil"/>
          <w:insideV w:val="nil"/>
        </w:tblBorders>
        <w:tblCellMar>
          <w:top w:type="dxa" w:w="55"/>
          <w:left w:type="dxa" w:w="54"/>
          <w:bottom w:type="dxa" w:w="55"/>
          <w:right w:type="dxa" w:w="55"/>
        </w:tblCellMar>
      </w:tblPr>
      <w:tblGrid>
        <w:gridCol w:w="3350"/>
        <w:gridCol w:w="3350"/>
        <w:gridCol w:w="3593"/>
        <w:gridCol w:w="2140"/>
        <w:gridCol w:w="2142"/>
      </w:tblGrid>
      <w:tr>
        <w:trPr>
          <w:trHeight w:hRule="atLeast" w:val="272"/>
          <w:cantSplit w:val="false"/>
        </w:trPr>
        <w:tc>
          <w:tcPr>
            <w:tcW w:type="dxa" w:w="3350"/>
            <w:gridSpan w:val="2"/>
            <w:tcBorders>
              <w:top w:color="000000" w:space="0" w:sz="2" w:val="single"/>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CLUB USE ONLY:  PLB Issue Date</w:t>
            </w:r>
          </w:p>
        </w:tc>
        <w:tc>
          <w:tcPr>
            <w:tcW w:type="dxa" w:w="3350"/>
            <w:gridSpan w:val="5"/>
            <w:tcBorders>
              <w:top w:color="000000" w:space="0" w:sz="2" w:val="single"/>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PLB Return Date / Time</w:t>
            </w:r>
          </w:p>
        </w:tc>
        <w:tc>
          <w:tcPr>
            <w:tcW w:type="dxa" w:w="3593"/>
            <w:gridSpan w:val="2"/>
            <w:tcBorders>
              <w:top w:color="000000" w:space="0" w:sz="2" w:val="single"/>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In AMSA DB</w:t>
            </w:r>
          </w:p>
        </w:tc>
        <w:tc>
          <w:tcPr>
            <w:tcW w:type="dxa" w:w="2140"/>
            <w:gridSpan w:val="3"/>
            <w:tcBorders>
              <w:top w:color="000000" w:space="0" w:sz="2" w:val="single"/>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CAC Loan Officer</w:t>
            </w:r>
          </w:p>
        </w:tc>
        <w:tc>
          <w:tcPr>
            <w:tcW w:type="dxa" w:w="2142"/>
            <w:gridSpan w:val="3"/>
            <w:tcBorders>
              <w:top w:color="000000" w:space="0" w:sz="2" w:val="single"/>
              <w:left w:color="000000" w:space="0" w:sz="2" w:val="single"/>
              <w:bottom w:color="000000" w:space="0" w:sz="2" w:val="single"/>
              <w:right w:color="000000" w:space="0" w:sz="2" w:val="single"/>
            </w:tcBorders>
            <w:shd w:fill="83CAFF" w:val="clear"/>
            <w:tcMar>
              <w:left w:type="dxa" w:w="54"/>
            </w:tcMar>
          </w:tcPr>
          <w:p>
            <w:pPr>
              <w:pStyle w:val="style21"/>
              <w:rPr>
                <w:b/>
                <w:bCs/>
                <w:sz w:val="20"/>
                <w:szCs w:val="20"/>
              </w:rPr>
            </w:pPr>
            <w:r>
              <w:rPr>
                <w:b/>
                <w:bCs/>
                <w:sz w:val="20"/>
                <w:szCs w:val="20"/>
              </w:rPr>
              <w:t>Loan reference</w:t>
            </w:r>
          </w:p>
        </w:tc>
      </w:tr>
      <w:tr>
        <w:trPr>
          <w:cantSplit w:val="false"/>
        </w:trPr>
        <w:tc>
          <w:tcPr>
            <w:tcW w:type="dxa" w:w="3350"/>
            <w:gridSpan w:val="2"/>
            <w:tcBorders>
              <w:top w:val="nil"/>
              <w:left w:color="000000" w:space="0" w:sz="2" w:val="single"/>
              <w:bottom w:color="000000" w:space="0" w:sz="2" w:val="single"/>
              <w:right w:val="nil"/>
            </w:tcBorders>
            <w:shd w:fill="FFFFCC" w:val="clear"/>
            <w:tcMar>
              <w:left w:type="dxa" w:w="54"/>
            </w:tcMar>
          </w:tcPr>
          <w:p>
            <w:pPr>
              <w:pStyle w:val="style0"/>
              <w:snapToGrid w:val="false"/>
              <w:rPr>
                <w:sz w:val="20"/>
                <w:szCs w:val="20"/>
              </w:rPr>
            </w:pPr>
            <w:r>
              <w:rPr>
                <w:sz w:val="20"/>
                <w:szCs w:val="20"/>
              </w:rPr>
            </w:r>
          </w:p>
        </w:tc>
        <w:tc>
          <w:tcPr>
            <w:tcW w:type="dxa" w:w="3350"/>
            <w:gridSpan w:val="5"/>
            <w:tcBorders>
              <w:top w:val="nil"/>
              <w:left w:color="000000" w:space="0" w:sz="2" w:val="single"/>
              <w:bottom w:color="000000" w:space="0" w:sz="2" w:val="single"/>
              <w:right w:val="nil"/>
            </w:tcBorders>
            <w:shd w:fill="FFFFCC" w:val="clear"/>
            <w:tcMar>
              <w:left w:type="dxa" w:w="54"/>
            </w:tcMar>
          </w:tcPr>
          <w:p>
            <w:pPr>
              <w:pStyle w:val="style0"/>
              <w:snapToGrid w:val="false"/>
              <w:rPr>
                <w:sz w:val="20"/>
                <w:szCs w:val="20"/>
              </w:rPr>
            </w:pPr>
            <w:r>
              <w:rPr>
                <w:sz w:val="20"/>
                <w:szCs w:val="20"/>
              </w:rPr>
            </w:r>
          </w:p>
        </w:tc>
        <w:tc>
          <w:tcPr>
            <w:tcW w:type="dxa" w:w="3593"/>
            <w:gridSpan w:val="2"/>
            <w:tcBorders>
              <w:top w:val="nil"/>
              <w:left w:color="000000" w:space="0" w:sz="2" w:val="single"/>
              <w:bottom w:color="000000" w:space="0" w:sz="2" w:val="single"/>
              <w:right w:val="nil"/>
            </w:tcBorders>
            <w:shd w:fill="FFFFCC" w:val="clear"/>
            <w:tcMar>
              <w:left w:type="dxa" w:w="54"/>
            </w:tcMar>
          </w:tcPr>
          <w:p>
            <w:pPr>
              <w:pStyle w:val="style0"/>
              <w:snapToGrid w:val="false"/>
              <w:rPr>
                <w:sz w:val="20"/>
                <w:szCs w:val="20"/>
              </w:rPr>
            </w:pPr>
            <w:r>
              <w:rPr>
                <w:sz w:val="20"/>
                <w:szCs w:val="20"/>
              </w:rPr>
            </w:r>
          </w:p>
        </w:tc>
        <w:tc>
          <w:tcPr>
            <w:tcW w:type="dxa" w:w="2140"/>
            <w:gridSpan w:val="3"/>
            <w:tcBorders>
              <w:top w:val="nil"/>
              <w:left w:color="000000" w:space="0" w:sz="2" w:val="single"/>
              <w:bottom w:color="000000" w:space="0" w:sz="2" w:val="single"/>
              <w:right w:val="nil"/>
            </w:tcBorders>
            <w:shd w:fill="FFFFCC" w:val="clear"/>
            <w:tcMar>
              <w:left w:type="dxa" w:w="54"/>
            </w:tcMar>
          </w:tcPr>
          <w:p>
            <w:pPr>
              <w:pStyle w:val="style0"/>
              <w:snapToGrid w:val="false"/>
              <w:rPr>
                <w:sz w:val="20"/>
                <w:szCs w:val="20"/>
              </w:rPr>
            </w:pPr>
            <w:r>
              <w:rPr>
                <w:sz w:val="20"/>
                <w:szCs w:val="20"/>
              </w:rPr>
            </w:r>
          </w:p>
        </w:tc>
        <w:tc>
          <w:tcPr>
            <w:tcW w:type="dxa" w:w="2142"/>
            <w:gridSpan w:val="3"/>
            <w:tcBorders>
              <w:top w:val="nil"/>
              <w:left w:color="000000" w:space="0" w:sz="2" w:val="single"/>
              <w:bottom w:color="000000" w:space="0" w:sz="2" w:val="single"/>
              <w:right w:color="000000" w:space="0" w:sz="2" w:val="single"/>
            </w:tcBorders>
            <w:shd w:fill="FFFFCC" w:val="clear"/>
            <w:tcMar>
              <w:left w:type="dxa" w:w="54"/>
            </w:tcMar>
          </w:tcPr>
          <w:p>
            <w:pPr>
              <w:pStyle w:val="style0"/>
              <w:snapToGrid w:val="false"/>
              <w:rPr>
                <w:sz w:val="20"/>
                <w:szCs w:val="20"/>
              </w:rPr>
            </w:pPr>
            <w:r>
              <w:rPr>
                <w:sz w:val="20"/>
                <w:szCs w:val="20"/>
              </w:rPr>
            </w:r>
          </w:p>
        </w:tc>
      </w:tr>
      <w:tr>
        <w:trPr>
          <w:cantSplit w:val="false"/>
        </w:trPr>
        <w:tc>
          <w:tcPr>
            <w:tcW w:type="dxa" w:w="5129"/>
            <w:gridSpan w:val="4"/>
            <w:tcBorders>
              <w:top w:val="nil"/>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PLB Borrower's Name</w:t>
            </w:r>
          </w:p>
        </w:tc>
        <w:tc>
          <w:tcPr>
            <w:tcW w:type="dxa" w:w="1571"/>
            <w:gridSpan w:val="3"/>
            <w:tcBorders>
              <w:top w:val="nil"/>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Sex/Age</w:t>
            </w:r>
          </w:p>
        </w:tc>
        <w:tc>
          <w:tcPr>
            <w:tcW w:type="dxa" w:w="3593"/>
            <w:gridSpan w:val="2"/>
            <w:tcBorders>
              <w:top w:val="nil"/>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Home Phone</w:t>
            </w:r>
          </w:p>
        </w:tc>
        <w:tc>
          <w:tcPr>
            <w:tcW w:type="dxa" w:w="4282"/>
            <w:gridSpan w:val="6"/>
            <w:tcBorders>
              <w:top w:val="nil"/>
              <w:left w:color="000000" w:space="0" w:sz="2" w:val="single"/>
              <w:bottom w:color="000000" w:space="0" w:sz="2" w:val="single"/>
              <w:right w:color="000000" w:space="0" w:sz="2" w:val="single"/>
            </w:tcBorders>
            <w:shd w:fill="83CAFF" w:val="clear"/>
            <w:tcMar>
              <w:left w:type="dxa" w:w="54"/>
            </w:tcMar>
          </w:tcPr>
          <w:p>
            <w:pPr>
              <w:pStyle w:val="style21"/>
              <w:rPr>
                <w:b/>
                <w:bCs/>
                <w:sz w:val="20"/>
                <w:szCs w:val="20"/>
              </w:rPr>
            </w:pPr>
            <w:r>
              <w:rPr>
                <w:b/>
                <w:bCs/>
                <w:sz w:val="20"/>
                <w:szCs w:val="20"/>
              </w:rPr>
              <w:t>Mobile Phone</w:t>
            </w:r>
          </w:p>
        </w:tc>
      </w:tr>
      <w:tr>
        <w:trPr>
          <w:cantSplit w:val="false"/>
        </w:trPr>
        <w:tc>
          <w:tcPr>
            <w:tcW w:type="dxa" w:w="5129"/>
            <w:gridSpan w:val="4"/>
            <w:tcBorders>
              <w:top w:val="nil"/>
              <w:left w:color="000000" w:space="0" w:sz="2" w:val="single"/>
              <w:bottom w:color="000000" w:space="0" w:sz="2" w:val="single"/>
              <w:right w:val="nil"/>
            </w:tcBorders>
            <w:shd w:fill="auto" w:val="clear"/>
            <w:tcMar>
              <w:left w:type="dxa" w:w="54"/>
            </w:tcMar>
          </w:tcPr>
          <w:p>
            <w:pPr>
              <w:pStyle w:val="style21"/>
              <w:rPr/>
            </w:pPr>
            <w:r>
              <w:rPr/>
              <w:t>1.</w:t>
            </w:r>
          </w:p>
        </w:tc>
        <w:tc>
          <w:tcPr>
            <w:tcW w:type="dxa" w:w="1571"/>
            <w:gridSpan w:val="3"/>
            <w:tcBorders>
              <w:top w:val="nil"/>
              <w:left w:color="000000" w:space="0" w:sz="2" w:val="single"/>
              <w:bottom w:color="000000" w:space="0" w:sz="2" w:val="single"/>
              <w:right w:val="nil"/>
            </w:tcBorders>
            <w:shd w:fill="auto" w:val="clear"/>
            <w:tcMar>
              <w:left w:type="dxa" w:w="54"/>
            </w:tcMar>
          </w:tcPr>
          <w:p>
            <w:pPr>
              <w:pStyle w:val="style21"/>
              <w:snapToGrid w:val="false"/>
              <w:rPr/>
            </w:pPr>
            <w:r>
              <w:rPr/>
            </w:r>
          </w:p>
        </w:tc>
        <w:tc>
          <w:tcPr>
            <w:tcW w:type="dxa" w:w="3593"/>
            <w:gridSpan w:val="2"/>
            <w:tcBorders>
              <w:top w:val="nil"/>
              <w:left w:color="000000" w:space="0" w:sz="2" w:val="single"/>
              <w:bottom w:color="000000" w:space="0" w:sz="2" w:val="single"/>
              <w:right w:val="nil"/>
            </w:tcBorders>
            <w:shd w:fill="auto" w:val="clear"/>
            <w:tcMar>
              <w:left w:type="dxa" w:w="54"/>
            </w:tcMar>
          </w:tcPr>
          <w:p>
            <w:pPr>
              <w:pStyle w:val="style0"/>
              <w:snapToGrid w:val="false"/>
              <w:rPr/>
            </w:pPr>
            <w:r>
              <w:rPr/>
            </w:r>
          </w:p>
        </w:tc>
        <w:tc>
          <w:tcPr>
            <w:tcW w:type="dxa" w:w="4282"/>
            <w:gridSpan w:val="6"/>
            <w:tcBorders>
              <w:top w:val="nil"/>
              <w:left w:color="000000" w:space="0" w:sz="2" w:val="single"/>
              <w:bottom w:color="000000" w:space="0" w:sz="2" w:val="single"/>
              <w:right w:color="000000" w:space="0" w:sz="2" w:val="single"/>
            </w:tcBorders>
            <w:shd w:fill="auto" w:val="clear"/>
            <w:tcMar>
              <w:left w:type="dxa" w:w="54"/>
            </w:tcMar>
          </w:tcPr>
          <w:p>
            <w:pPr>
              <w:pStyle w:val="style0"/>
              <w:snapToGrid w:val="false"/>
              <w:rPr/>
            </w:pPr>
            <w:r>
              <w:rPr/>
            </w:r>
          </w:p>
        </w:tc>
      </w:tr>
      <w:tr>
        <w:trPr>
          <w:cantSplit w:val="false"/>
        </w:trPr>
        <w:tc>
          <w:tcPr>
            <w:tcW w:type="dxa" w:w="2935"/>
            <w:tcBorders>
              <w:top w:val="nil"/>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Trip Companions</w:t>
            </w:r>
          </w:p>
        </w:tc>
        <w:tc>
          <w:tcPr>
            <w:tcW w:type="dxa" w:w="815"/>
            <w:gridSpan w:val="2"/>
            <w:tcBorders>
              <w:top w:val="nil"/>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Sex/Age</w:t>
            </w:r>
          </w:p>
        </w:tc>
        <w:tc>
          <w:tcPr>
            <w:tcW w:type="dxa" w:w="1379"/>
            <w:tcBorders>
              <w:top w:val="nil"/>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Home Phone</w:t>
            </w:r>
          </w:p>
        </w:tc>
        <w:tc>
          <w:tcPr>
            <w:tcW w:type="dxa" w:w="1571"/>
            <w:gridSpan w:val="3"/>
            <w:tcBorders>
              <w:top w:val="nil"/>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Mobile Phone</w:t>
            </w:r>
          </w:p>
        </w:tc>
        <w:tc>
          <w:tcPr>
            <w:tcW w:type="dxa" w:w="2740"/>
            <w:tcBorders>
              <w:top w:val="nil"/>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Trip companions</w:t>
            </w:r>
          </w:p>
        </w:tc>
        <w:tc>
          <w:tcPr>
            <w:tcW w:type="dxa" w:w="853"/>
            <w:tcBorders>
              <w:top w:val="nil"/>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Sex/Age</w:t>
            </w:r>
          </w:p>
        </w:tc>
        <w:tc>
          <w:tcPr>
            <w:tcW w:type="dxa" w:w="1953"/>
            <w:gridSpan w:val="2"/>
            <w:tcBorders>
              <w:top w:val="nil"/>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Home Phone</w:t>
            </w:r>
          </w:p>
        </w:tc>
        <w:tc>
          <w:tcPr>
            <w:tcW w:type="dxa" w:w="2329"/>
            <w:gridSpan w:val="4"/>
            <w:tcBorders>
              <w:top w:val="nil"/>
              <w:left w:color="000000" w:space="0" w:sz="2" w:val="single"/>
              <w:bottom w:color="000000" w:space="0" w:sz="2" w:val="single"/>
              <w:right w:color="000000" w:space="0" w:sz="2" w:val="single"/>
            </w:tcBorders>
            <w:shd w:fill="83CAFF" w:val="clear"/>
            <w:tcMar>
              <w:left w:type="dxa" w:w="54"/>
            </w:tcMar>
          </w:tcPr>
          <w:p>
            <w:pPr>
              <w:pStyle w:val="style21"/>
              <w:rPr>
                <w:b/>
                <w:bCs/>
                <w:sz w:val="20"/>
                <w:szCs w:val="20"/>
              </w:rPr>
            </w:pPr>
            <w:r>
              <w:rPr>
                <w:b/>
                <w:bCs/>
                <w:sz w:val="20"/>
                <w:szCs w:val="20"/>
              </w:rPr>
              <w:t>Mobile Phone</w:t>
            </w:r>
          </w:p>
        </w:tc>
      </w:tr>
      <w:tr>
        <w:trPr>
          <w:cantSplit w:val="false"/>
        </w:trPr>
        <w:tc>
          <w:tcPr>
            <w:tcW w:type="dxa" w:w="2935"/>
            <w:tcBorders>
              <w:top w:val="nil"/>
              <w:left w:color="000000" w:space="0" w:sz="2" w:val="single"/>
              <w:bottom w:color="000000" w:space="0" w:sz="2" w:val="single"/>
              <w:right w:val="nil"/>
            </w:tcBorders>
            <w:shd w:fill="auto" w:val="clear"/>
            <w:tcMar>
              <w:left w:type="dxa" w:w="54"/>
            </w:tcMar>
          </w:tcPr>
          <w:p>
            <w:pPr>
              <w:pStyle w:val="style21"/>
              <w:rPr>
                <w:b/>
                <w:bCs/>
                <w:sz w:val="20"/>
                <w:szCs w:val="20"/>
              </w:rPr>
            </w:pPr>
            <w:r>
              <w:rPr>
                <w:b/>
                <w:bCs/>
                <w:sz w:val="20"/>
                <w:szCs w:val="20"/>
              </w:rPr>
              <w:t>2.</w:t>
            </w:r>
          </w:p>
        </w:tc>
        <w:tc>
          <w:tcPr>
            <w:tcW w:type="dxa" w:w="815"/>
            <w:gridSpan w:val="2"/>
            <w:tcBorders>
              <w:top w:val="nil"/>
              <w:left w:color="000000" w:space="0" w:sz="2" w:val="single"/>
              <w:bottom w:color="000000" w:space="0" w:sz="2" w:val="single"/>
              <w:right w:val="nil"/>
            </w:tcBorders>
            <w:shd w:fill="auto" w:val="clear"/>
            <w:tcMar>
              <w:left w:type="dxa" w:w="54"/>
            </w:tcMar>
          </w:tcPr>
          <w:p>
            <w:pPr>
              <w:pStyle w:val="style0"/>
              <w:snapToGrid w:val="false"/>
              <w:rPr>
                <w:sz w:val="20"/>
                <w:szCs w:val="20"/>
              </w:rPr>
            </w:pPr>
            <w:r>
              <w:rPr>
                <w:sz w:val="20"/>
                <w:szCs w:val="20"/>
              </w:rPr>
            </w:r>
          </w:p>
        </w:tc>
        <w:tc>
          <w:tcPr>
            <w:tcW w:type="dxa" w:w="1379"/>
            <w:tcBorders>
              <w:top w:val="nil"/>
              <w:left w:color="000000" w:space="0" w:sz="2" w:val="single"/>
              <w:bottom w:color="000000" w:space="0" w:sz="2" w:val="single"/>
              <w:right w:val="nil"/>
            </w:tcBorders>
            <w:shd w:fill="auto" w:val="clear"/>
            <w:tcMar>
              <w:left w:type="dxa" w:w="54"/>
            </w:tcMar>
          </w:tcPr>
          <w:p>
            <w:pPr>
              <w:pStyle w:val="style21"/>
              <w:snapToGrid w:val="false"/>
              <w:rPr>
                <w:sz w:val="20"/>
                <w:szCs w:val="20"/>
              </w:rPr>
            </w:pPr>
            <w:r>
              <w:rPr>
                <w:sz w:val="20"/>
                <w:szCs w:val="20"/>
              </w:rPr>
            </w:r>
          </w:p>
        </w:tc>
        <w:tc>
          <w:tcPr>
            <w:tcW w:type="dxa" w:w="1571"/>
            <w:gridSpan w:val="3"/>
            <w:tcBorders>
              <w:top w:val="nil"/>
              <w:left w:color="000000" w:space="0" w:sz="2" w:val="single"/>
              <w:bottom w:color="000000" w:space="0" w:sz="2" w:val="single"/>
              <w:right w:val="nil"/>
            </w:tcBorders>
            <w:shd w:fill="auto" w:val="clear"/>
            <w:tcMar>
              <w:left w:type="dxa" w:w="54"/>
            </w:tcMar>
          </w:tcPr>
          <w:p>
            <w:pPr>
              <w:pStyle w:val="style21"/>
              <w:snapToGrid w:val="false"/>
              <w:rPr>
                <w:sz w:val="20"/>
                <w:szCs w:val="20"/>
              </w:rPr>
            </w:pPr>
            <w:r>
              <w:rPr>
                <w:sz w:val="20"/>
                <w:szCs w:val="20"/>
              </w:rPr>
            </w:r>
          </w:p>
        </w:tc>
        <w:tc>
          <w:tcPr>
            <w:tcW w:type="dxa" w:w="2740"/>
            <w:tcBorders>
              <w:top w:val="nil"/>
              <w:left w:color="000000" w:space="0" w:sz="2" w:val="single"/>
              <w:bottom w:color="000000" w:space="0" w:sz="2" w:val="single"/>
              <w:right w:val="nil"/>
            </w:tcBorders>
            <w:shd w:fill="auto" w:val="clear"/>
            <w:tcMar>
              <w:left w:type="dxa" w:w="54"/>
            </w:tcMar>
          </w:tcPr>
          <w:p>
            <w:pPr>
              <w:pStyle w:val="style0"/>
              <w:rPr>
                <w:b/>
                <w:bCs/>
                <w:sz w:val="20"/>
                <w:szCs w:val="20"/>
              </w:rPr>
            </w:pPr>
            <w:r>
              <w:rPr>
                <w:b/>
                <w:bCs/>
                <w:sz w:val="20"/>
                <w:szCs w:val="20"/>
              </w:rPr>
              <w:t>4.</w:t>
            </w:r>
          </w:p>
        </w:tc>
        <w:tc>
          <w:tcPr>
            <w:tcW w:type="dxa" w:w="853"/>
            <w:tcBorders>
              <w:top w:val="nil"/>
              <w:left w:color="000000" w:space="0" w:sz="2" w:val="single"/>
              <w:bottom w:color="000000" w:space="0" w:sz="2" w:val="single"/>
              <w:right w:val="nil"/>
            </w:tcBorders>
            <w:shd w:fill="auto" w:val="clear"/>
            <w:tcMar>
              <w:left w:type="dxa" w:w="54"/>
            </w:tcMar>
          </w:tcPr>
          <w:p>
            <w:pPr>
              <w:pStyle w:val="style0"/>
              <w:snapToGrid w:val="false"/>
              <w:rPr>
                <w:sz w:val="20"/>
                <w:szCs w:val="20"/>
              </w:rPr>
            </w:pPr>
            <w:r>
              <w:rPr>
                <w:sz w:val="20"/>
                <w:szCs w:val="20"/>
              </w:rPr>
            </w:r>
          </w:p>
        </w:tc>
        <w:tc>
          <w:tcPr>
            <w:tcW w:type="dxa" w:w="1953"/>
            <w:gridSpan w:val="2"/>
            <w:tcBorders>
              <w:top w:val="nil"/>
              <w:left w:color="000000" w:space="0" w:sz="2" w:val="single"/>
              <w:bottom w:color="000000" w:space="0" w:sz="2" w:val="single"/>
              <w:right w:val="nil"/>
            </w:tcBorders>
            <w:shd w:fill="auto" w:val="clear"/>
            <w:tcMar>
              <w:left w:type="dxa" w:w="54"/>
            </w:tcMar>
          </w:tcPr>
          <w:p>
            <w:pPr>
              <w:pStyle w:val="style0"/>
              <w:snapToGrid w:val="false"/>
              <w:rPr>
                <w:sz w:val="20"/>
                <w:szCs w:val="20"/>
              </w:rPr>
            </w:pPr>
            <w:r>
              <w:rPr>
                <w:sz w:val="20"/>
                <w:szCs w:val="20"/>
              </w:rPr>
            </w:r>
          </w:p>
        </w:tc>
        <w:tc>
          <w:tcPr>
            <w:tcW w:type="dxa" w:w="2329"/>
            <w:gridSpan w:val="4"/>
            <w:tcBorders>
              <w:top w:val="nil"/>
              <w:left w:color="000000" w:space="0" w:sz="2" w:val="single"/>
              <w:bottom w:color="000000" w:space="0" w:sz="2" w:val="single"/>
              <w:right w:color="000000" w:space="0" w:sz="2" w:val="single"/>
            </w:tcBorders>
            <w:shd w:fill="auto" w:val="clear"/>
            <w:tcMar>
              <w:left w:type="dxa" w:w="54"/>
            </w:tcMar>
          </w:tcPr>
          <w:p>
            <w:pPr>
              <w:pStyle w:val="style0"/>
              <w:snapToGrid w:val="false"/>
              <w:rPr>
                <w:sz w:val="20"/>
                <w:szCs w:val="20"/>
              </w:rPr>
            </w:pPr>
            <w:r>
              <w:rPr>
                <w:sz w:val="20"/>
                <w:szCs w:val="20"/>
              </w:rPr>
            </w:r>
          </w:p>
        </w:tc>
      </w:tr>
      <w:tr>
        <w:trPr>
          <w:cantSplit w:val="false"/>
        </w:trPr>
        <w:tc>
          <w:tcPr>
            <w:tcW w:type="dxa" w:w="2935"/>
            <w:tcBorders>
              <w:top w:val="nil"/>
              <w:left w:color="000000" w:space="0" w:sz="2" w:val="single"/>
              <w:bottom w:color="000000" w:space="0" w:sz="2" w:val="single"/>
              <w:right w:val="nil"/>
            </w:tcBorders>
            <w:shd w:fill="auto" w:val="clear"/>
            <w:tcMar>
              <w:left w:type="dxa" w:w="54"/>
            </w:tcMar>
          </w:tcPr>
          <w:p>
            <w:pPr>
              <w:pStyle w:val="style21"/>
              <w:rPr>
                <w:b/>
                <w:bCs/>
                <w:sz w:val="20"/>
                <w:szCs w:val="20"/>
              </w:rPr>
            </w:pPr>
            <w:r>
              <w:rPr>
                <w:b/>
                <w:bCs/>
                <w:sz w:val="20"/>
                <w:szCs w:val="20"/>
              </w:rPr>
              <w:t>3.</w:t>
            </w:r>
          </w:p>
        </w:tc>
        <w:tc>
          <w:tcPr>
            <w:tcW w:type="dxa" w:w="815"/>
            <w:gridSpan w:val="2"/>
            <w:tcBorders>
              <w:top w:val="nil"/>
              <w:left w:color="000000" w:space="0" w:sz="2" w:val="single"/>
              <w:bottom w:color="000000" w:space="0" w:sz="2" w:val="single"/>
              <w:right w:val="nil"/>
            </w:tcBorders>
            <w:shd w:fill="auto" w:val="clear"/>
            <w:tcMar>
              <w:left w:type="dxa" w:w="54"/>
            </w:tcMar>
          </w:tcPr>
          <w:p>
            <w:pPr>
              <w:pStyle w:val="style0"/>
              <w:snapToGrid w:val="false"/>
              <w:rPr>
                <w:sz w:val="20"/>
                <w:szCs w:val="20"/>
              </w:rPr>
            </w:pPr>
            <w:r>
              <w:rPr>
                <w:sz w:val="20"/>
                <w:szCs w:val="20"/>
              </w:rPr>
            </w:r>
          </w:p>
        </w:tc>
        <w:tc>
          <w:tcPr>
            <w:tcW w:type="dxa" w:w="1379"/>
            <w:tcBorders>
              <w:top w:val="nil"/>
              <w:left w:color="000000" w:space="0" w:sz="2" w:val="single"/>
              <w:bottom w:color="000000" w:space="0" w:sz="2" w:val="single"/>
              <w:right w:val="nil"/>
            </w:tcBorders>
            <w:shd w:fill="auto" w:val="clear"/>
            <w:tcMar>
              <w:left w:type="dxa" w:w="54"/>
            </w:tcMar>
          </w:tcPr>
          <w:p>
            <w:pPr>
              <w:pStyle w:val="style21"/>
              <w:snapToGrid w:val="false"/>
              <w:rPr>
                <w:sz w:val="20"/>
                <w:szCs w:val="20"/>
              </w:rPr>
            </w:pPr>
            <w:r>
              <w:rPr>
                <w:sz w:val="20"/>
                <w:szCs w:val="20"/>
              </w:rPr>
            </w:r>
          </w:p>
        </w:tc>
        <w:tc>
          <w:tcPr>
            <w:tcW w:type="dxa" w:w="1571"/>
            <w:gridSpan w:val="3"/>
            <w:tcBorders>
              <w:top w:val="nil"/>
              <w:left w:color="000000" w:space="0" w:sz="2" w:val="single"/>
              <w:bottom w:color="000000" w:space="0" w:sz="2" w:val="single"/>
              <w:right w:val="nil"/>
            </w:tcBorders>
            <w:shd w:fill="auto" w:val="clear"/>
            <w:tcMar>
              <w:left w:type="dxa" w:w="54"/>
            </w:tcMar>
          </w:tcPr>
          <w:p>
            <w:pPr>
              <w:pStyle w:val="style21"/>
              <w:snapToGrid w:val="false"/>
              <w:rPr>
                <w:sz w:val="20"/>
                <w:szCs w:val="20"/>
              </w:rPr>
            </w:pPr>
            <w:r>
              <w:rPr>
                <w:sz w:val="20"/>
                <w:szCs w:val="20"/>
              </w:rPr>
            </w:r>
          </w:p>
        </w:tc>
        <w:tc>
          <w:tcPr>
            <w:tcW w:type="dxa" w:w="2740"/>
            <w:tcBorders>
              <w:top w:val="nil"/>
              <w:left w:color="000000" w:space="0" w:sz="2" w:val="single"/>
              <w:bottom w:color="000000" w:space="0" w:sz="2" w:val="single"/>
              <w:right w:val="nil"/>
            </w:tcBorders>
            <w:shd w:fill="auto" w:val="clear"/>
            <w:tcMar>
              <w:left w:type="dxa" w:w="54"/>
            </w:tcMar>
          </w:tcPr>
          <w:p>
            <w:pPr>
              <w:pStyle w:val="style0"/>
              <w:rPr>
                <w:b/>
                <w:bCs/>
                <w:sz w:val="20"/>
                <w:szCs w:val="20"/>
              </w:rPr>
            </w:pPr>
            <w:r>
              <w:rPr>
                <w:b/>
                <w:bCs/>
                <w:sz w:val="20"/>
                <w:szCs w:val="20"/>
              </w:rPr>
              <w:t>5.</w:t>
            </w:r>
          </w:p>
        </w:tc>
        <w:tc>
          <w:tcPr>
            <w:tcW w:type="dxa" w:w="853"/>
            <w:tcBorders>
              <w:top w:val="nil"/>
              <w:left w:color="000000" w:space="0" w:sz="2" w:val="single"/>
              <w:bottom w:color="000000" w:space="0" w:sz="2" w:val="single"/>
              <w:right w:val="nil"/>
            </w:tcBorders>
            <w:shd w:fill="auto" w:val="clear"/>
            <w:tcMar>
              <w:left w:type="dxa" w:w="54"/>
            </w:tcMar>
          </w:tcPr>
          <w:p>
            <w:pPr>
              <w:pStyle w:val="style0"/>
              <w:snapToGrid w:val="false"/>
              <w:rPr>
                <w:sz w:val="20"/>
                <w:szCs w:val="20"/>
              </w:rPr>
            </w:pPr>
            <w:r>
              <w:rPr>
                <w:sz w:val="20"/>
                <w:szCs w:val="20"/>
              </w:rPr>
            </w:r>
          </w:p>
        </w:tc>
        <w:tc>
          <w:tcPr>
            <w:tcW w:type="dxa" w:w="1953"/>
            <w:gridSpan w:val="2"/>
            <w:tcBorders>
              <w:top w:val="nil"/>
              <w:left w:color="000000" w:space="0" w:sz="2" w:val="single"/>
              <w:bottom w:color="000000" w:space="0" w:sz="2" w:val="single"/>
              <w:right w:val="nil"/>
            </w:tcBorders>
            <w:shd w:fill="auto" w:val="clear"/>
            <w:tcMar>
              <w:left w:type="dxa" w:w="54"/>
            </w:tcMar>
          </w:tcPr>
          <w:p>
            <w:pPr>
              <w:pStyle w:val="style0"/>
              <w:snapToGrid w:val="false"/>
              <w:rPr>
                <w:sz w:val="20"/>
                <w:szCs w:val="20"/>
              </w:rPr>
            </w:pPr>
            <w:r>
              <w:rPr>
                <w:sz w:val="20"/>
                <w:szCs w:val="20"/>
              </w:rPr>
            </w:r>
          </w:p>
        </w:tc>
        <w:tc>
          <w:tcPr>
            <w:tcW w:type="dxa" w:w="2329"/>
            <w:gridSpan w:val="4"/>
            <w:tcBorders>
              <w:top w:val="nil"/>
              <w:left w:color="000000" w:space="0" w:sz="2" w:val="single"/>
              <w:bottom w:color="000000" w:space="0" w:sz="2" w:val="single"/>
              <w:right w:color="000000" w:space="0" w:sz="2" w:val="single"/>
            </w:tcBorders>
            <w:shd w:fill="auto" w:val="clear"/>
            <w:tcMar>
              <w:left w:type="dxa" w:w="54"/>
            </w:tcMar>
          </w:tcPr>
          <w:p>
            <w:pPr>
              <w:pStyle w:val="style0"/>
              <w:snapToGrid w:val="false"/>
              <w:rPr>
                <w:sz w:val="20"/>
                <w:szCs w:val="20"/>
              </w:rPr>
            </w:pPr>
            <w:r>
              <w:rPr>
                <w:sz w:val="20"/>
                <w:szCs w:val="20"/>
              </w:rPr>
            </w:r>
          </w:p>
        </w:tc>
      </w:tr>
      <w:tr>
        <w:trPr>
          <w:cantSplit w:val="false"/>
        </w:trPr>
        <w:tc>
          <w:tcPr>
            <w:tcW w:type="dxa" w:w="6700"/>
            <w:gridSpan w:val="7"/>
            <w:tcBorders>
              <w:top w:val="nil"/>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Primary Contact person NOT on trip</w:t>
            </w:r>
          </w:p>
        </w:tc>
        <w:tc>
          <w:tcPr>
            <w:tcW w:type="dxa" w:w="3593"/>
            <w:gridSpan w:val="2"/>
            <w:tcBorders>
              <w:top w:val="nil"/>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Home Phone</w:t>
            </w:r>
          </w:p>
        </w:tc>
        <w:tc>
          <w:tcPr>
            <w:tcW w:type="dxa" w:w="1953"/>
            <w:gridSpan w:val="2"/>
            <w:tcBorders>
              <w:top w:val="nil"/>
              <w:left w:color="000000" w:space="0" w:sz="2" w:val="single"/>
              <w:bottom w:color="000000" w:space="0" w:sz="2" w:val="single"/>
              <w:right w:val="nil"/>
            </w:tcBorders>
            <w:shd w:fill="83CAFF" w:val="clear"/>
            <w:tcMar>
              <w:left w:type="dxa" w:w="54"/>
            </w:tcMar>
          </w:tcPr>
          <w:p>
            <w:pPr>
              <w:pStyle w:val="style21"/>
              <w:rPr>
                <w:b/>
                <w:bCs/>
                <w:sz w:val="20"/>
                <w:szCs w:val="20"/>
              </w:rPr>
            </w:pPr>
            <w:r>
              <w:rPr>
                <w:b/>
                <w:bCs/>
                <w:sz w:val="20"/>
                <w:szCs w:val="20"/>
              </w:rPr>
              <w:t>Mobile Phone</w:t>
            </w:r>
          </w:p>
        </w:tc>
        <w:tc>
          <w:tcPr>
            <w:tcW w:type="dxa" w:w="2329"/>
            <w:gridSpan w:val="4"/>
            <w:tcBorders>
              <w:top w:val="nil"/>
              <w:left w:color="000000" w:space="0" w:sz="2" w:val="single"/>
              <w:bottom w:color="000000" w:space="0" w:sz="2" w:val="single"/>
              <w:right w:color="000000" w:space="0" w:sz="2" w:val="single"/>
            </w:tcBorders>
            <w:shd w:fill="83CAFF" w:val="clear"/>
            <w:tcMar>
              <w:left w:type="dxa" w:w="54"/>
            </w:tcMar>
          </w:tcPr>
          <w:p>
            <w:pPr>
              <w:pStyle w:val="style0"/>
              <w:rPr>
                <w:b/>
                <w:bCs/>
                <w:sz w:val="20"/>
                <w:szCs w:val="20"/>
              </w:rPr>
            </w:pPr>
            <w:r>
              <w:rPr>
                <w:b/>
                <w:bCs/>
                <w:sz w:val="20"/>
                <w:szCs w:val="20"/>
              </w:rPr>
              <w:t>Email</w:t>
            </w:r>
          </w:p>
        </w:tc>
      </w:tr>
      <w:tr>
        <w:trPr>
          <w:cantSplit w:val="false"/>
        </w:trPr>
        <w:tc>
          <w:tcPr>
            <w:tcW w:type="dxa" w:w="6700"/>
            <w:gridSpan w:val="7"/>
            <w:tcBorders>
              <w:top w:val="nil"/>
              <w:left w:color="000000" w:space="0" w:sz="2" w:val="single"/>
              <w:bottom w:color="000000" w:space="0" w:sz="2" w:val="single"/>
              <w:right w:val="nil"/>
            </w:tcBorders>
            <w:shd w:fill="auto" w:val="clear"/>
            <w:tcMar>
              <w:left w:type="dxa" w:w="54"/>
            </w:tcMar>
          </w:tcPr>
          <w:p>
            <w:pPr>
              <w:pStyle w:val="style0"/>
              <w:snapToGrid w:val="false"/>
              <w:rPr/>
            </w:pPr>
            <w:r>
              <w:rPr/>
            </w:r>
          </w:p>
        </w:tc>
        <w:tc>
          <w:tcPr>
            <w:tcW w:type="dxa" w:w="3593"/>
            <w:gridSpan w:val="2"/>
            <w:tcBorders>
              <w:top w:val="nil"/>
              <w:left w:color="000000" w:space="0" w:sz="2" w:val="single"/>
              <w:bottom w:color="000000" w:space="0" w:sz="2" w:val="single"/>
              <w:right w:val="nil"/>
            </w:tcBorders>
            <w:shd w:fill="auto" w:val="clear"/>
            <w:tcMar>
              <w:left w:type="dxa" w:w="54"/>
            </w:tcMar>
          </w:tcPr>
          <w:p>
            <w:pPr>
              <w:pStyle w:val="style0"/>
              <w:snapToGrid w:val="false"/>
              <w:rPr/>
            </w:pPr>
            <w:r>
              <w:rPr/>
            </w:r>
          </w:p>
        </w:tc>
        <w:tc>
          <w:tcPr>
            <w:tcW w:type="dxa" w:w="1953"/>
            <w:gridSpan w:val="2"/>
            <w:tcBorders>
              <w:top w:val="nil"/>
              <w:left w:color="000000" w:space="0" w:sz="2" w:val="single"/>
              <w:bottom w:color="000000" w:space="0" w:sz="2" w:val="single"/>
              <w:right w:val="nil"/>
            </w:tcBorders>
            <w:shd w:fill="auto" w:val="clear"/>
            <w:tcMar>
              <w:left w:type="dxa" w:w="54"/>
            </w:tcMar>
          </w:tcPr>
          <w:p>
            <w:pPr>
              <w:pStyle w:val="style0"/>
              <w:snapToGrid w:val="false"/>
              <w:rPr/>
            </w:pPr>
            <w:r>
              <w:rPr/>
            </w:r>
          </w:p>
        </w:tc>
        <w:tc>
          <w:tcPr>
            <w:tcW w:type="dxa" w:w="2329"/>
            <w:gridSpan w:val="4"/>
            <w:tcBorders>
              <w:top w:val="nil"/>
              <w:left w:color="000000" w:space="0" w:sz="2" w:val="single"/>
              <w:bottom w:color="000000" w:space="0" w:sz="2" w:val="single"/>
              <w:right w:color="000000" w:space="0" w:sz="2" w:val="single"/>
            </w:tcBorders>
            <w:shd w:fill="auto" w:val="clear"/>
            <w:tcMar>
              <w:left w:type="dxa" w:w="54"/>
            </w:tcMar>
          </w:tcPr>
          <w:p>
            <w:pPr>
              <w:pStyle w:val="style0"/>
              <w:snapToGrid w:val="false"/>
              <w:rPr/>
            </w:pPr>
            <w:r>
              <w:rPr/>
            </w:r>
          </w:p>
        </w:tc>
      </w:tr>
      <w:tr>
        <w:trPr>
          <w:cantSplit w:val="false"/>
        </w:trPr>
        <w:tc>
          <w:tcPr>
            <w:tcW w:type="dxa" w:w="14575"/>
            <w:gridSpan w:val="15"/>
            <w:tcBorders>
              <w:top w:val="nil"/>
              <w:left w:color="000000" w:space="0" w:sz="2" w:val="single"/>
              <w:bottom w:color="000000" w:space="0" w:sz="2" w:val="single"/>
              <w:right w:color="000000" w:space="0" w:sz="2" w:val="single"/>
            </w:tcBorders>
            <w:shd w:fill="83CAFF" w:val="clear"/>
            <w:tcMar>
              <w:left w:type="dxa" w:w="54"/>
            </w:tcMar>
          </w:tcPr>
          <w:p>
            <w:pPr>
              <w:pStyle w:val="style21"/>
              <w:rPr>
                <w:b/>
                <w:bCs/>
                <w:sz w:val="20"/>
                <w:szCs w:val="20"/>
              </w:rPr>
            </w:pPr>
            <w:r>
              <w:rPr>
                <w:b/>
                <w:bCs/>
                <w:sz w:val="20"/>
                <w:szCs w:val="20"/>
              </w:rPr>
              <w:t>Trip Details</w:t>
            </w:r>
          </w:p>
        </w:tc>
      </w:tr>
      <w:tr>
        <w:trPr>
          <w:cantSplit w:val="false"/>
        </w:trPr>
        <w:tc>
          <w:tcPr>
            <w:tcW w:type="dxa" w:w="6700"/>
            <w:gridSpan w:val="7"/>
            <w:tcBorders>
              <w:top w:color="000000" w:space="0" w:sz="2" w:val="single"/>
              <w:left w:color="000000" w:space="0" w:sz="2" w:val="single"/>
              <w:bottom w:color="000000" w:space="0" w:sz="2" w:val="single"/>
              <w:right w:val="nil"/>
            </w:tcBorders>
            <w:shd w:fill="auto" w:val="clear"/>
            <w:tcMar>
              <w:left w:type="dxa" w:w="54"/>
            </w:tcMar>
          </w:tcPr>
          <w:p>
            <w:pPr>
              <w:pStyle w:val="style21"/>
              <w:rPr>
                <w:sz w:val="20"/>
                <w:szCs w:val="20"/>
                <w:u w:val="single"/>
              </w:rPr>
            </w:pPr>
            <w:r>
              <w:rPr>
                <w:sz w:val="20"/>
                <w:szCs w:val="20"/>
                <w:u w:val="single"/>
              </w:rPr>
              <w:t>General description of trip</w:t>
            </w:r>
          </w:p>
          <w:p>
            <w:pPr>
              <w:pStyle w:val="style21"/>
              <w:rPr>
                <w:sz w:val="20"/>
                <w:szCs w:val="20"/>
              </w:rPr>
            </w:pPr>
            <w:r>
              <w:rPr>
                <w:sz w:val="20"/>
                <w:szCs w:val="20"/>
              </w:rPr>
            </w:r>
          </w:p>
          <w:p>
            <w:pPr>
              <w:pStyle w:val="style21"/>
              <w:rPr>
                <w:sz w:val="20"/>
                <w:szCs w:val="20"/>
              </w:rPr>
            </w:pPr>
            <w:r>
              <w:rPr>
                <w:sz w:val="20"/>
                <w:szCs w:val="20"/>
              </w:rPr>
            </w:r>
          </w:p>
          <w:p>
            <w:pPr>
              <w:pStyle w:val="style21"/>
              <w:rPr>
                <w:sz w:val="20"/>
                <w:szCs w:val="20"/>
              </w:rPr>
            </w:pPr>
            <w:r>
              <w:rPr>
                <w:sz w:val="20"/>
                <w:szCs w:val="20"/>
              </w:rPr>
            </w:r>
          </w:p>
        </w:tc>
        <w:tc>
          <w:tcPr>
            <w:tcW w:type="dxa" w:w="3936"/>
            <w:gridSpan w:val="3"/>
            <w:tcBorders>
              <w:top w:val="nil"/>
              <w:left w:color="000000" w:space="0" w:sz="2" w:val="single"/>
              <w:bottom w:color="000000" w:space="0" w:sz="2" w:val="single"/>
              <w:right w:val="nil"/>
            </w:tcBorders>
            <w:shd w:fill="auto" w:val="clear"/>
            <w:tcMar>
              <w:left w:type="dxa" w:w="54"/>
            </w:tcMar>
          </w:tcPr>
          <w:p>
            <w:pPr>
              <w:pStyle w:val="style0"/>
              <w:rPr>
                <w:sz w:val="20"/>
                <w:szCs w:val="20"/>
                <w:u w:val="single"/>
              </w:rPr>
            </w:pPr>
            <w:r>
              <w:rPr>
                <w:sz w:val="20"/>
                <w:szCs w:val="20"/>
                <w:u w:val="single"/>
              </w:rPr>
              <w:t>Departure point (Map ref if known)</w:t>
            </w:r>
          </w:p>
        </w:tc>
        <w:tc>
          <w:tcPr>
            <w:tcW w:type="dxa" w:w="3939"/>
            <w:gridSpan w:val="5"/>
            <w:tcBorders>
              <w:top w:val="nil"/>
              <w:left w:color="000000" w:space="0" w:sz="2" w:val="single"/>
              <w:bottom w:color="000000" w:space="0" w:sz="2" w:val="single"/>
              <w:right w:color="000000" w:space="0" w:sz="2" w:val="single"/>
            </w:tcBorders>
            <w:shd w:fill="auto" w:val="clear"/>
            <w:tcMar>
              <w:left w:type="dxa" w:w="54"/>
            </w:tcMar>
          </w:tcPr>
          <w:p>
            <w:pPr>
              <w:pStyle w:val="style0"/>
              <w:rPr>
                <w:sz w:val="20"/>
                <w:szCs w:val="20"/>
                <w:u w:val="single"/>
              </w:rPr>
            </w:pPr>
            <w:r>
              <w:rPr>
                <w:sz w:val="20"/>
                <w:szCs w:val="20"/>
                <w:u w:val="single"/>
              </w:rPr>
              <w:t>Finish point (Map ref if known)</w:t>
            </w:r>
          </w:p>
        </w:tc>
      </w:tr>
      <w:tr>
        <w:trPr>
          <w:cantSplit w:val="false"/>
        </w:trPr>
        <w:tc>
          <w:tcPr>
            <w:tcW w:type="dxa" w:w="6700"/>
            <w:gridSpan w:val="7"/>
            <w:tcBorders>
              <w:top w:val="nil"/>
              <w:left w:color="000000" w:space="0" w:sz="2" w:val="single"/>
              <w:bottom w:color="000000" w:space="0" w:sz="2" w:val="single"/>
              <w:right w:val="nil"/>
            </w:tcBorders>
            <w:shd w:fill="auto" w:val="clear"/>
            <w:tcMar>
              <w:left w:type="dxa" w:w="54"/>
            </w:tcMar>
          </w:tcPr>
          <w:p>
            <w:pPr>
              <w:pStyle w:val="style21"/>
              <w:rPr>
                <w:sz w:val="20"/>
                <w:szCs w:val="20"/>
                <w:u w:val="single"/>
              </w:rPr>
            </w:pPr>
            <w:r>
              <w:rPr>
                <w:sz w:val="20"/>
                <w:szCs w:val="20"/>
                <w:u w:val="single"/>
              </w:rPr>
              <w:t>Expected start date/time:</w:t>
            </w:r>
          </w:p>
        </w:tc>
        <w:tc>
          <w:tcPr>
            <w:tcW w:type="dxa" w:w="7875"/>
            <w:gridSpan w:val="8"/>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0"/>
              <w:rPr>
                <w:sz w:val="20"/>
                <w:szCs w:val="20"/>
                <w:u w:val="single"/>
              </w:rPr>
            </w:pPr>
            <w:r>
              <w:rPr>
                <w:sz w:val="20"/>
                <w:szCs w:val="20"/>
                <w:u w:val="single"/>
              </w:rPr>
              <w:t>Expected return date/time:</w:t>
            </w:r>
          </w:p>
        </w:tc>
      </w:tr>
      <w:tr>
        <w:trPr>
          <w:cantSplit w:val="false"/>
        </w:trPr>
        <w:tc>
          <w:tcPr>
            <w:tcW w:type="dxa" w:w="5129"/>
            <w:gridSpan w:val="4"/>
            <w:tcBorders>
              <w:top w:val="nil"/>
              <w:left w:color="000000" w:space="0" w:sz="2" w:val="single"/>
              <w:bottom w:color="000000" w:space="0" w:sz="2" w:val="single"/>
              <w:right w:val="nil"/>
            </w:tcBorders>
            <w:shd w:fill="auto" w:val="clear"/>
            <w:tcMar>
              <w:left w:type="dxa" w:w="54"/>
            </w:tcMar>
          </w:tcPr>
          <w:p>
            <w:pPr>
              <w:pStyle w:val="style21"/>
              <w:rPr>
                <w:sz w:val="20"/>
                <w:szCs w:val="20"/>
                <w:u w:val="single"/>
              </w:rPr>
            </w:pPr>
            <w:r>
              <w:rPr>
                <w:sz w:val="20"/>
                <w:szCs w:val="20"/>
                <w:u w:val="single"/>
              </w:rPr>
              <w:t>Intended route: Leg 1 From / To; expected duration</w:t>
            </w:r>
          </w:p>
          <w:p>
            <w:pPr>
              <w:pStyle w:val="style21"/>
              <w:rPr>
                <w:sz w:val="20"/>
                <w:szCs w:val="20"/>
              </w:rPr>
            </w:pPr>
            <w:r>
              <w:rPr>
                <w:sz w:val="20"/>
                <w:szCs w:val="20"/>
              </w:rPr>
            </w:r>
          </w:p>
          <w:p>
            <w:pPr>
              <w:pStyle w:val="style21"/>
              <w:rPr>
                <w:sz w:val="20"/>
                <w:szCs w:val="20"/>
              </w:rPr>
            </w:pPr>
            <w:r>
              <w:rPr>
                <w:sz w:val="20"/>
                <w:szCs w:val="20"/>
              </w:rPr>
            </w:r>
          </w:p>
          <w:p>
            <w:pPr>
              <w:pStyle w:val="style21"/>
              <w:rPr>
                <w:sz w:val="20"/>
                <w:szCs w:val="20"/>
              </w:rPr>
            </w:pPr>
            <w:r>
              <w:rPr>
                <w:sz w:val="20"/>
                <w:szCs w:val="20"/>
              </w:rPr>
            </w:r>
          </w:p>
        </w:tc>
        <w:tc>
          <w:tcPr>
            <w:tcW w:type="dxa" w:w="5164"/>
            <w:gridSpan w:val="5"/>
            <w:tcBorders>
              <w:top w:val="nil"/>
              <w:left w:color="000000" w:space="0" w:sz="2" w:val="single"/>
              <w:bottom w:color="000000" w:space="0" w:sz="2" w:val="single"/>
              <w:right w:val="nil"/>
            </w:tcBorders>
            <w:shd w:fill="auto" w:val="clear"/>
            <w:tcMar>
              <w:left w:type="dxa" w:w="54"/>
            </w:tcMar>
          </w:tcPr>
          <w:p>
            <w:pPr>
              <w:pStyle w:val="style21"/>
              <w:rPr>
                <w:sz w:val="20"/>
                <w:szCs w:val="20"/>
                <w:u w:val="single"/>
              </w:rPr>
            </w:pPr>
            <w:r>
              <w:rPr>
                <w:sz w:val="20"/>
                <w:szCs w:val="20"/>
                <w:u w:val="single"/>
              </w:rPr>
              <w:t>Leg 2 From / To; expected duration</w:t>
            </w:r>
          </w:p>
        </w:tc>
        <w:tc>
          <w:tcPr>
            <w:tcW w:type="dxa" w:w="4282"/>
            <w:gridSpan w:val="6"/>
            <w:tcBorders>
              <w:top w:val="nil"/>
              <w:left w:color="000000" w:space="0" w:sz="2" w:val="single"/>
              <w:bottom w:color="000000" w:space="0" w:sz="2" w:val="single"/>
              <w:right w:color="000000" w:space="0" w:sz="2" w:val="single"/>
            </w:tcBorders>
            <w:shd w:fill="auto" w:val="clear"/>
            <w:tcMar>
              <w:left w:type="dxa" w:w="54"/>
            </w:tcMar>
          </w:tcPr>
          <w:p>
            <w:pPr>
              <w:pStyle w:val="style21"/>
              <w:rPr>
                <w:sz w:val="20"/>
                <w:szCs w:val="20"/>
                <w:u w:val="single"/>
              </w:rPr>
            </w:pPr>
            <w:r>
              <w:rPr>
                <w:sz w:val="20"/>
                <w:szCs w:val="20"/>
                <w:u w:val="single"/>
              </w:rPr>
              <w:t>Leg 3 From / To; expected duration</w:t>
            </w:r>
          </w:p>
        </w:tc>
      </w:tr>
      <w:tr>
        <w:trPr>
          <w:cantSplit w:val="false"/>
        </w:trPr>
        <w:tc>
          <w:tcPr>
            <w:tcW w:type="dxa" w:w="6700"/>
            <w:gridSpan w:val="7"/>
            <w:tcBorders>
              <w:top w:val="nil"/>
              <w:left w:color="000000" w:space="0" w:sz="2" w:val="single"/>
              <w:bottom w:color="000000" w:space="0" w:sz="2" w:val="single"/>
              <w:right w:val="nil"/>
            </w:tcBorders>
            <w:shd w:fill="auto" w:val="clear"/>
            <w:tcMar>
              <w:left w:type="dxa" w:w="54"/>
            </w:tcMar>
          </w:tcPr>
          <w:p>
            <w:pPr>
              <w:pStyle w:val="style21"/>
              <w:rPr>
                <w:sz w:val="20"/>
                <w:szCs w:val="20"/>
                <w:u w:val="single"/>
              </w:rPr>
            </w:pPr>
            <w:r>
              <w:rPr>
                <w:sz w:val="20"/>
                <w:szCs w:val="20"/>
                <w:u w:val="single"/>
              </w:rPr>
              <w:t>Vehicle 1: Make/model/colour/rego/where left</w:t>
            </w:r>
          </w:p>
          <w:p>
            <w:pPr>
              <w:pStyle w:val="style21"/>
              <w:rPr>
                <w:sz w:val="20"/>
                <w:szCs w:val="20"/>
              </w:rPr>
            </w:pPr>
            <w:r>
              <w:rPr>
                <w:sz w:val="20"/>
                <w:szCs w:val="20"/>
              </w:rPr>
            </w:r>
          </w:p>
          <w:p>
            <w:pPr>
              <w:pStyle w:val="style21"/>
              <w:rPr>
                <w:sz w:val="20"/>
                <w:szCs w:val="20"/>
              </w:rPr>
            </w:pPr>
            <w:r>
              <w:rPr>
                <w:sz w:val="20"/>
                <w:szCs w:val="20"/>
              </w:rPr>
            </w:r>
          </w:p>
        </w:tc>
        <w:tc>
          <w:tcPr>
            <w:tcW w:type="dxa" w:w="7875"/>
            <w:gridSpan w:val="8"/>
            <w:tcBorders>
              <w:top w:val="nil"/>
              <w:left w:color="000000" w:space="0" w:sz="2" w:val="single"/>
              <w:bottom w:color="000000" w:space="0" w:sz="2" w:val="single"/>
              <w:right w:color="000000" w:space="0" w:sz="2" w:val="single"/>
            </w:tcBorders>
            <w:shd w:fill="auto" w:val="clear"/>
            <w:tcMar>
              <w:left w:type="dxa" w:w="54"/>
            </w:tcMar>
          </w:tcPr>
          <w:p>
            <w:pPr>
              <w:pStyle w:val="style21"/>
              <w:rPr>
                <w:sz w:val="20"/>
                <w:szCs w:val="20"/>
                <w:u w:val="single"/>
              </w:rPr>
            </w:pPr>
            <w:r>
              <w:rPr>
                <w:sz w:val="20"/>
                <w:szCs w:val="20"/>
                <w:u w:val="single"/>
              </w:rPr>
              <w:t>Vehicle 2: Make/model/colour/rego/where left</w:t>
            </w:r>
          </w:p>
        </w:tc>
      </w:tr>
      <w:tr>
        <w:trPr>
          <w:cantSplit w:val="false"/>
        </w:trPr>
        <w:tc>
          <w:tcPr>
            <w:tcW w:type="dxa" w:w="14575"/>
            <w:gridSpan w:val="15"/>
            <w:tcBorders>
              <w:top w:val="nil"/>
              <w:left w:color="000000" w:space="0" w:sz="2" w:val="single"/>
              <w:bottom w:color="000000" w:space="0" w:sz="2" w:val="single"/>
              <w:right w:color="000000" w:space="0" w:sz="2" w:val="single"/>
            </w:tcBorders>
            <w:shd w:fill="83CAFF" w:val="clear"/>
            <w:tcMar>
              <w:left w:type="dxa" w:w="54"/>
            </w:tcMar>
          </w:tcPr>
          <w:p>
            <w:pPr>
              <w:pStyle w:val="style21"/>
              <w:rPr>
                <w:b/>
                <w:bCs/>
                <w:sz w:val="20"/>
                <w:szCs w:val="20"/>
              </w:rPr>
            </w:pPr>
            <w:r>
              <w:rPr>
                <w:b/>
                <w:bCs/>
                <w:sz w:val="20"/>
                <w:szCs w:val="20"/>
              </w:rPr>
              <w:t>Incident Management Planning</w:t>
            </w:r>
          </w:p>
        </w:tc>
      </w:tr>
      <w:tr>
        <w:trPr>
          <w:cantSplit w:val="false"/>
        </w:trPr>
        <w:tc>
          <w:tcPr>
            <w:tcW w:type="dxa" w:w="5431"/>
            <w:gridSpan w:val="5"/>
            <w:tcBorders>
              <w:top w:val="nil"/>
              <w:left w:color="000000" w:space="0" w:sz="2" w:val="single"/>
              <w:bottom w:color="000000" w:space="0" w:sz="2" w:val="single"/>
              <w:right w:val="nil"/>
            </w:tcBorders>
            <w:shd w:fill="auto" w:val="clear"/>
            <w:tcMar>
              <w:left w:type="dxa" w:w="54"/>
            </w:tcMar>
          </w:tcPr>
          <w:p>
            <w:pPr>
              <w:pStyle w:val="style21"/>
              <w:rPr>
                <w:sz w:val="20"/>
                <w:szCs w:val="20"/>
              </w:rPr>
            </w:pPr>
            <w:r>
              <w:rPr>
                <w:sz w:val="20"/>
                <w:szCs w:val="20"/>
              </w:rPr>
              <w:t>Does the party carry emergency shelter equipment?</w:t>
            </w:r>
          </w:p>
        </w:tc>
        <w:tc>
          <w:tcPr>
            <w:tcW w:type="dxa" w:w="672"/>
            <w:tcBorders>
              <w:top w:val="nil"/>
              <w:left w:color="000000" w:space="0" w:sz="2" w:val="single"/>
              <w:bottom w:color="000000" w:space="0" w:sz="2" w:val="single"/>
              <w:right w:val="nil"/>
            </w:tcBorders>
            <w:shd w:fill="auto" w:val="clear"/>
            <w:tcMar>
              <w:left w:type="dxa" w:w="54"/>
            </w:tcMar>
          </w:tcPr>
          <w:p>
            <w:pPr>
              <w:pStyle w:val="style21"/>
              <w:jc w:val="center"/>
              <w:rPr/>
            </w:pPr>
            <w:r>
              <w:rPr/>
              <w:t>Y</w:t>
            </w:r>
          </w:p>
        </w:tc>
        <w:tc>
          <w:tcPr>
            <w:tcW w:type="dxa" w:w="597"/>
            <w:tcBorders>
              <w:top w:val="nil"/>
              <w:left w:color="000000" w:space="0" w:sz="2" w:val="single"/>
              <w:bottom w:color="000000" w:space="0" w:sz="2" w:val="single"/>
              <w:right w:val="nil"/>
            </w:tcBorders>
            <w:shd w:fill="auto" w:val="clear"/>
            <w:tcMar>
              <w:left w:type="dxa" w:w="54"/>
            </w:tcMar>
          </w:tcPr>
          <w:p>
            <w:pPr>
              <w:pStyle w:val="style21"/>
              <w:jc w:val="center"/>
              <w:rPr/>
            </w:pPr>
            <w:r>
              <w:rPr/>
              <w:t>N</w:t>
            </w:r>
          </w:p>
        </w:tc>
        <w:tc>
          <w:tcPr>
            <w:tcW w:type="dxa" w:w="6800"/>
            <w:gridSpan w:val="6"/>
            <w:tcBorders>
              <w:top w:val="nil"/>
              <w:left w:color="000000" w:space="0" w:sz="2" w:val="single"/>
              <w:bottom w:color="000000" w:space="0" w:sz="2" w:val="single"/>
              <w:right w:val="nil"/>
            </w:tcBorders>
            <w:shd w:fill="auto" w:val="clear"/>
            <w:tcMar>
              <w:left w:type="dxa" w:w="54"/>
            </w:tcMar>
          </w:tcPr>
          <w:p>
            <w:pPr>
              <w:pStyle w:val="style21"/>
              <w:rPr>
                <w:sz w:val="20"/>
                <w:szCs w:val="20"/>
              </w:rPr>
            </w:pPr>
            <w:r>
              <w:rPr>
                <w:sz w:val="20"/>
                <w:szCs w:val="20"/>
              </w:rPr>
              <w:t>Do all members carry food &amp; water for an additional 24 hours?</w:t>
            </w:r>
          </w:p>
        </w:tc>
        <w:tc>
          <w:tcPr>
            <w:tcW w:type="dxa" w:w="543"/>
            <w:tcBorders>
              <w:top w:val="nil"/>
              <w:left w:color="000000" w:space="0" w:sz="2" w:val="single"/>
              <w:bottom w:color="000000" w:space="0" w:sz="2" w:val="single"/>
              <w:right w:val="nil"/>
            </w:tcBorders>
            <w:shd w:fill="auto" w:val="clear"/>
            <w:tcMar>
              <w:left w:type="dxa" w:w="54"/>
            </w:tcMar>
          </w:tcPr>
          <w:p>
            <w:pPr>
              <w:pStyle w:val="style21"/>
              <w:jc w:val="center"/>
              <w:rPr/>
            </w:pPr>
            <w:r>
              <w:rPr/>
              <w:t>Y</w:t>
            </w:r>
          </w:p>
        </w:tc>
        <w:tc>
          <w:tcPr>
            <w:tcW w:type="dxa" w:w="532"/>
            <w:tcBorders>
              <w:top w:val="nil"/>
              <w:left w:color="000000" w:space="0" w:sz="2" w:val="single"/>
              <w:bottom w:color="000000" w:space="0" w:sz="2" w:val="single"/>
              <w:right w:color="000000" w:space="0" w:sz="2" w:val="single"/>
            </w:tcBorders>
            <w:shd w:fill="auto" w:val="clear"/>
            <w:tcMar>
              <w:left w:type="dxa" w:w="54"/>
            </w:tcMar>
          </w:tcPr>
          <w:p>
            <w:pPr>
              <w:pStyle w:val="style21"/>
              <w:jc w:val="center"/>
              <w:rPr/>
            </w:pPr>
            <w:r>
              <w:rPr/>
              <w:t>N</w:t>
            </w:r>
          </w:p>
        </w:tc>
      </w:tr>
      <w:tr>
        <w:trPr>
          <w:cantSplit w:val="false"/>
        </w:trPr>
        <w:tc>
          <w:tcPr>
            <w:tcW w:type="dxa" w:w="5431"/>
            <w:gridSpan w:val="5"/>
            <w:tcBorders>
              <w:top w:val="nil"/>
              <w:left w:color="000000" w:space="0" w:sz="2" w:val="single"/>
              <w:bottom w:color="000000" w:space="0" w:sz="2" w:val="single"/>
              <w:right w:val="nil"/>
            </w:tcBorders>
            <w:shd w:fill="auto" w:val="clear"/>
            <w:tcMar>
              <w:left w:type="dxa" w:w="54"/>
            </w:tcMar>
          </w:tcPr>
          <w:p>
            <w:pPr>
              <w:pStyle w:val="style21"/>
              <w:rPr>
                <w:sz w:val="20"/>
                <w:szCs w:val="20"/>
              </w:rPr>
            </w:pPr>
            <w:r>
              <w:rPr>
                <w:sz w:val="20"/>
                <w:szCs w:val="20"/>
              </w:rPr>
              <w:t>Do all members carry emergency cold / wet weather clothing?</w:t>
            </w:r>
          </w:p>
        </w:tc>
        <w:tc>
          <w:tcPr>
            <w:tcW w:type="dxa" w:w="672"/>
            <w:tcBorders>
              <w:top w:val="nil"/>
              <w:left w:color="000000" w:space="0" w:sz="2" w:val="single"/>
              <w:bottom w:color="000000" w:space="0" w:sz="2" w:val="single"/>
              <w:right w:val="nil"/>
            </w:tcBorders>
            <w:shd w:fill="auto" w:val="clear"/>
            <w:tcMar>
              <w:left w:type="dxa" w:w="54"/>
            </w:tcMar>
          </w:tcPr>
          <w:p>
            <w:pPr>
              <w:pStyle w:val="style21"/>
              <w:jc w:val="center"/>
              <w:rPr/>
            </w:pPr>
            <w:r>
              <w:rPr/>
              <w:t>Y</w:t>
            </w:r>
          </w:p>
        </w:tc>
        <w:tc>
          <w:tcPr>
            <w:tcW w:type="dxa" w:w="597"/>
            <w:tcBorders>
              <w:top w:val="nil"/>
              <w:left w:color="000000" w:space="0" w:sz="2" w:val="single"/>
              <w:bottom w:color="000000" w:space="0" w:sz="2" w:val="single"/>
              <w:right w:val="nil"/>
            </w:tcBorders>
            <w:shd w:fill="auto" w:val="clear"/>
            <w:tcMar>
              <w:left w:type="dxa" w:w="54"/>
            </w:tcMar>
          </w:tcPr>
          <w:p>
            <w:pPr>
              <w:pStyle w:val="style21"/>
              <w:jc w:val="center"/>
              <w:rPr/>
            </w:pPr>
            <w:r>
              <w:rPr/>
              <w:t>N</w:t>
            </w:r>
          </w:p>
        </w:tc>
        <w:tc>
          <w:tcPr>
            <w:tcW w:type="dxa" w:w="6800"/>
            <w:gridSpan w:val="6"/>
            <w:tcBorders>
              <w:top w:val="nil"/>
              <w:left w:color="000000" w:space="0" w:sz="2" w:val="single"/>
              <w:bottom w:color="000000" w:space="0" w:sz="2" w:val="single"/>
              <w:right w:val="nil"/>
            </w:tcBorders>
            <w:shd w:fill="auto" w:val="clear"/>
            <w:tcMar>
              <w:left w:type="dxa" w:w="54"/>
            </w:tcMar>
          </w:tcPr>
          <w:p>
            <w:pPr>
              <w:pStyle w:val="style21"/>
              <w:rPr>
                <w:sz w:val="20"/>
                <w:szCs w:val="20"/>
              </w:rPr>
            </w:pPr>
            <w:r>
              <w:rPr>
                <w:sz w:val="20"/>
                <w:szCs w:val="20"/>
              </w:rPr>
              <w:t>First Aid kit carried / experience in remote first aid?</w:t>
            </w:r>
          </w:p>
        </w:tc>
        <w:tc>
          <w:tcPr>
            <w:tcW w:type="dxa" w:w="543"/>
            <w:tcBorders>
              <w:top w:val="nil"/>
              <w:left w:color="000000" w:space="0" w:sz="2" w:val="single"/>
              <w:bottom w:color="000000" w:space="0" w:sz="2" w:val="single"/>
              <w:right w:val="nil"/>
            </w:tcBorders>
            <w:shd w:fill="auto" w:val="clear"/>
            <w:tcMar>
              <w:left w:type="dxa" w:w="54"/>
            </w:tcMar>
          </w:tcPr>
          <w:p>
            <w:pPr>
              <w:pStyle w:val="style21"/>
              <w:jc w:val="center"/>
              <w:rPr/>
            </w:pPr>
            <w:r>
              <w:rPr/>
              <w:t>Y</w:t>
            </w:r>
          </w:p>
        </w:tc>
        <w:tc>
          <w:tcPr>
            <w:tcW w:type="dxa" w:w="532"/>
            <w:tcBorders>
              <w:top w:val="nil"/>
              <w:left w:color="000000" w:space="0" w:sz="2" w:val="single"/>
              <w:bottom w:color="000000" w:space="0" w:sz="2" w:val="single"/>
              <w:right w:color="000000" w:space="0" w:sz="2" w:val="single"/>
            </w:tcBorders>
            <w:shd w:fill="auto" w:val="clear"/>
            <w:tcMar>
              <w:left w:type="dxa" w:w="54"/>
            </w:tcMar>
          </w:tcPr>
          <w:p>
            <w:pPr>
              <w:pStyle w:val="style21"/>
              <w:jc w:val="center"/>
              <w:rPr/>
            </w:pPr>
            <w:r>
              <w:rPr/>
              <w:t>N</w:t>
            </w:r>
          </w:p>
        </w:tc>
      </w:tr>
      <w:tr>
        <w:trPr>
          <w:cantSplit w:val="false"/>
        </w:trPr>
        <w:tc>
          <w:tcPr>
            <w:tcW w:type="dxa" w:w="6700"/>
            <w:gridSpan w:val="7"/>
            <w:tcBorders>
              <w:top w:val="nil"/>
              <w:left w:color="000000" w:space="0" w:sz="2" w:val="single"/>
              <w:bottom w:color="000000" w:space="0" w:sz="2" w:val="single"/>
              <w:right w:val="nil"/>
            </w:tcBorders>
            <w:shd w:fill="auto" w:val="clear"/>
            <w:tcMar>
              <w:left w:type="dxa" w:w="54"/>
            </w:tcMar>
          </w:tcPr>
          <w:p>
            <w:pPr>
              <w:pStyle w:val="style21"/>
              <w:rPr>
                <w:sz w:val="20"/>
                <w:szCs w:val="20"/>
                <w:u w:val="single"/>
              </w:rPr>
            </w:pPr>
            <w:r>
              <w:rPr>
                <w:sz w:val="20"/>
                <w:szCs w:val="20"/>
                <w:u w:val="single"/>
              </w:rPr>
              <w:t>Party Action Plan in event of late return</w:t>
            </w:r>
          </w:p>
          <w:p>
            <w:pPr>
              <w:pStyle w:val="style21"/>
              <w:rPr>
                <w:sz w:val="20"/>
                <w:szCs w:val="20"/>
              </w:rPr>
            </w:pPr>
            <w:r>
              <w:rPr>
                <w:sz w:val="20"/>
                <w:szCs w:val="20"/>
              </w:rPr>
            </w:r>
          </w:p>
        </w:tc>
        <w:tc>
          <w:tcPr>
            <w:tcW w:type="dxa" w:w="7875"/>
            <w:gridSpan w:val="8"/>
            <w:tcBorders>
              <w:top w:val="nil"/>
              <w:left w:color="000000" w:space="0" w:sz="2" w:val="single"/>
              <w:bottom w:color="000000" w:space="0" w:sz="2" w:val="single"/>
              <w:right w:color="000000" w:space="0" w:sz="2" w:val="single"/>
            </w:tcBorders>
            <w:shd w:fill="auto" w:val="clear"/>
            <w:tcMar>
              <w:left w:type="dxa" w:w="54"/>
            </w:tcMar>
          </w:tcPr>
          <w:p>
            <w:pPr>
              <w:pStyle w:val="style21"/>
              <w:rPr>
                <w:sz w:val="20"/>
                <w:szCs w:val="20"/>
                <w:u w:val="single"/>
              </w:rPr>
            </w:pPr>
            <w:r>
              <w:rPr>
                <w:sz w:val="20"/>
                <w:szCs w:val="20"/>
                <w:u w:val="single"/>
              </w:rPr>
              <w:t>Party Action Plan if significant route variation</w:t>
            </w:r>
          </w:p>
        </w:tc>
      </w:tr>
      <w:tr>
        <w:trPr>
          <w:cantSplit w:val="false"/>
        </w:trPr>
        <w:tc>
          <w:tcPr>
            <w:tcW w:type="dxa" w:w="6700"/>
            <w:gridSpan w:val="7"/>
            <w:tcBorders>
              <w:top w:val="nil"/>
              <w:left w:color="000000" w:space="0" w:sz="2" w:val="single"/>
              <w:bottom w:color="000000" w:space="0" w:sz="2" w:val="single"/>
              <w:right w:val="nil"/>
            </w:tcBorders>
            <w:shd w:fill="auto" w:val="clear"/>
            <w:tcMar>
              <w:left w:type="dxa" w:w="54"/>
            </w:tcMar>
          </w:tcPr>
          <w:p>
            <w:pPr>
              <w:pStyle w:val="style21"/>
              <w:rPr>
                <w:sz w:val="20"/>
                <w:szCs w:val="20"/>
                <w:u w:val="single"/>
              </w:rPr>
            </w:pPr>
            <w:r>
              <w:rPr>
                <w:sz w:val="20"/>
                <w:szCs w:val="20"/>
                <w:u w:val="single"/>
              </w:rPr>
              <w:t>Party Action Plan if missed scheduled communications report</w:t>
            </w:r>
          </w:p>
          <w:p>
            <w:pPr>
              <w:pStyle w:val="style21"/>
              <w:rPr>
                <w:sz w:val="20"/>
                <w:szCs w:val="20"/>
              </w:rPr>
            </w:pPr>
            <w:r>
              <w:rPr>
                <w:sz w:val="20"/>
                <w:szCs w:val="20"/>
              </w:rPr>
            </w:r>
          </w:p>
        </w:tc>
        <w:tc>
          <w:tcPr>
            <w:tcW w:type="dxa" w:w="7875"/>
            <w:gridSpan w:val="8"/>
            <w:tcBorders>
              <w:top w:val="nil"/>
              <w:left w:color="000000" w:space="0" w:sz="2" w:val="single"/>
              <w:bottom w:color="000000" w:space="0" w:sz="2" w:val="single"/>
              <w:right w:color="000000" w:space="0" w:sz="2" w:val="single"/>
            </w:tcBorders>
            <w:shd w:fill="auto" w:val="clear"/>
            <w:tcMar>
              <w:left w:type="dxa" w:w="54"/>
            </w:tcMar>
          </w:tcPr>
          <w:p>
            <w:pPr>
              <w:pStyle w:val="style21"/>
              <w:rPr>
                <w:sz w:val="20"/>
                <w:szCs w:val="20"/>
                <w:u w:val="single"/>
              </w:rPr>
            </w:pPr>
            <w:r>
              <w:rPr>
                <w:sz w:val="20"/>
                <w:szCs w:val="20"/>
                <w:u w:val="single"/>
              </w:rPr>
              <w:t>Weather expected:</w:t>
            </w:r>
          </w:p>
        </w:tc>
      </w:tr>
    </w:tbl>
    <w:p>
      <w:pPr>
        <w:pStyle w:val="style0"/>
        <w:rPr/>
      </w:pPr>
      <w:r>
        <w:rPr/>
        <w:t xml:space="preserve">Additional information </w:t>
      </w:r>
      <w:r>
        <w:rPr/>
        <w:t>(e.g known medical conditions, more information on expected trip route and possible variations)</w:t>
      </w:r>
      <w:r>
        <w:rPr/>
        <w:t>:</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b/>
          <w:bCs/>
        </w:rPr>
      </w:pPr>
      <w:r>
        <w:rPr>
          <w:b/>
          <w:bCs/>
        </w:rPr>
        <w:t>Conditions of use.</w:t>
      </w:r>
    </w:p>
    <w:p>
      <w:pPr>
        <w:pStyle w:val="style0"/>
        <w:rPr>
          <w:b/>
          <w:bCs/>
        </w:rPr>
      </w:pPr>
      <w:r>
        <w:rPr>
          <w:b/>
          <w:bCs/>
        </w:rPr>
      </w:r>
    </w:p>
    <w:p>
      <w:pPr>
        <w:pStyle w:val="style0"/>
        <w:rPr>
          <w:b/>
          <w:bCs/>
        </w:rPr>
      </w:pPr>
      <w:r>
        <w:rPr>
          <w:b/>
          <w:bCs/>
        </w:rPr>
        <w:t xml:space="preserve">The </w:t>
      </w:r>
      <w:r>
        <w:rPr>
          <w:b/>
          <w:bCs/>
        </w:rPr>
        <w:t>ACR ResQLink</w:t>
      </w:r>
      <w:r>
        <w:rPr>
          <w:b/>
          <w:bCs/>
        </w:rPr>
        <w:t xml:space="preserve"> Personal Locator Beacon should only be </w:t>
      </w:r>
      <w:r>
        <w:rPr>
          <w:b/>
          <w:bCs/>
        </w:rPr>
        <w:t>activat</w:t>
      </w:r>
      <w:r>
        <w:rPr>
          <w:b/>
          <w:bCs/>
        </w:rPr>
        <w:t>ed when there is a threat of grave and imminent danger.</w:t>
      </w:r>
    </w:p>
    <w:p>
      <w:pPr>
        <w:pStyle w:val="style0"/>
        <w:rPr>
          <w:b w:val="false"/>
          <w:bCs w:val="false"/>
        </w:rPr>
      </w:pPr>
      <w:r>
        <w:rPr>
          <w:b w:val="false"/>
          <w:bCs w:val="false"/>
        </w:rPr>
      </w:r>
    </w:p>
    <w:p>
      <w:pPr>
        <w:pStyle w:val="style0"/>
        <w:rPr>
          <w:b w:val="false"/>
          <w:bCs w:val="false"/>
          <w:sz w:val="20"/>
          <w:szCs w:val="20"/>
        </w:rPr>
      </w:pPr>
      <w:r>
        <w:rPr>
          <w:b w:val="false"/>
          <w:bCs w:val="false"/>
          <w:sz w:val="20"/>
          <w:szCs w:val="20"/>
        </w:rPr>
        <w:t>The information provided on this form will be entered by the Canberra Alpine Club Personal Locator Beacon (PLB) Loan Officer or delegate, on the Australian Maritime Safety Authority (AMSA) website and may assist Search and Rescue authorities locate your position in the event of an activation in an emergency.</w:t>
      </w:r>
    </w:p>
    <w:p>
      <w:pPr>
        <w:pStyle w:val="style0"/>
        <w:rPr>
          <w:b w:val="false"/>
          <w:bCs w:val="false"/>
          <w:sz w:val="20"/>
          <w:szCs w:val="20"/>
        </w:rPr>
      </w:pPr>
      <w:r>
        <w:rPr>
          <w:b w:val="false"/>
          <w:bCs w:val="false"/>
          <w:sz w:val="20"/>
          <w:szCs w:val="20"/>
        </w:rPr>
      </w:r>
    </w:p>
    <w:p>
      <w:pPr>
        <w:pStyle w:val="style0"/>
        <w:rPr>
          <w:b w:val="false"/>
          <w:bCs w:val="false"/>
          <w:sz w:val="20"/>
          <w:szCs w:val="20"/>
        </w:rPr>
      </w:pPr>
      <w:r>
        <w:rPr>
          <w:b w:val="false"/>
          <w:bCs w:val="false"/>
          <w:sz w:val="20"/>
          <w:szCs w:val="20"/>
        </w:rPr>
        <w:t xml:space="preserve">If you suspect that the PLB has been activated inadvertently, you must turn it off and report it immediately to the AMSA Rescue Co-ordination Centre on </w:t>
      </w:r>
      <w:r>
        <w:rPr>
          <w:b/>
          <w:bCs/>
          <w:sz w:val="20"/>
          <w:szCs w:val="20"/>
        </w:rPr>
        <w:t>1800 641 792</w:t>
      </w:r>
      <w:r>
        <w:rPr>
          <w:b w:val="false"/>
          <w:bCs w:val="false"/>
          <w:sz w:val="20"/>
          <w:szCs w:val="20"/>
        </w:rPr>
        <w:t xml:space="preserve"> to ensure a costly search and rescue operation is not commenced.  This phone number is noted on a sticker on the body of the unit.  When reporting an inadvertent activation you should include the following: a) the PLB 15 character Unique Identifier number marked on the unit body; b) date, time and duration of activation; c) cause of activation; and d) location of activation.  There is no penalty for a genuine accidental activation.</w:t>
      </w:r>
    </w:p>
    <w:p>
      <w:pPr>
        <w:pStyle w:val="style0"/>
        <w:rPr>
          <w:b w:val="false"/>
          <w:bCs w:val="false"/>
          <w:sz w:val="20"/>
          <w:szCs w:val="20"/>
        </w:rPr>
      </w:pPr>
      <w:r>
        <w:rPr>
          <w:b w:val="false"/>
          <w:bCs w:val="false"/>
          <w:sz w:val="20"/>
          <w:szCs w:val="20"/>
        </w:rPr>
      </w:r>
    </w:p>
    <w:p>
      <w:pPr>
        <w:pStyle w:val="style0"/>
        <w:rPr>
          <w:b/>
          <w:bCs/>
          <w:sz w:val="22"/>
          <w:szCs w:val="22"/>
        </w:rPr>
      </w:pPr>
      <w:r>
        <w:rPr>
          <w:b/>
          <w:bCs/>
          <w:sz w:val="22"/>
          <w:szCs w:val="22"/>
        </w:rPr>
        <w:t>Failure to return by the stated time will NOT automatically result in Emergency Services being notified by the Canberra Alpine Club PLB Loan Officer or any other Club officals or members.  It is your responsibility to brief a responsible person, not part of the trip party, on the details of the trip.  This person will be responsible for notifying Emergency Services in the event that you are overdue.</w:t>
      </w:r>
    </w:p>
    <w:p>
      <w:pPr>
        <w:pStyle w:val="style0"/>
        <w:rPr>
          <w:b w:val="false"/>
          <w:bCs w:val="false"/>
          <w:sz w:val="22"/>
          <w:szCs w:val="22"/>
        </w:rPr>
      </w:pPr>
      <w:r>
        <w:rPr>
          <w:b w:val="false"/>
          <w:bCs w:val="false"/>
          <w:sz w:val="22"/>
          <w:szCs w:val="22"/>
        </w:rPr>
      </w:r>
    </w:p>
    <w:p>
      <w:pPr>
        <w:pStyle w:val="style0"/>
        <w:rPr>
          <w:b w:val="false"/>
          <w:bCs w:val="false"/>
          <w:sz w:val="20"/>
          <w:szCs w:val="20"/>
        </w:rPr>
      </w:pPr>
      <w:r>
        <w:rPr>
          <w:b w:val="false"/>
          <w:bCs w:val="false"/>
          <w:sz w:val="20"/>
          <w:szCs w:val="20"/>
        </w:rPr>
        <w:t xml:space="preserve">Neither Canberra Alpine Club nor its officers or members will be liable for any failure of the PLB, injury, damage or costs associated with the use of this PLB.  </w:t>
      </w:r>
      <w:r>
        <w:rPr>
          <w:b w:val="false"/>
          <w:bCs w:val="false"/>
          <w:sz w:val="20"/>
          <w:szCs w:val="20"/>
        </w:rPr>
        <w:t xml:space="preserve">Search and Rescue organisations generally do not charge for genuine incidents.  However any costs that are charged by search and rescue or other organisations may be passed on to the borrower.  </w:t>
      </w:r>
    </w:p>
    <w:p>
      <w:pPr>
        <w:pStyle w:val="style0"/>
        <w:rPr>
          <w:b w:val="false"/>
          <w:bCs w:val="false"/>
          <w:sz w:val="20"/>
          <w:szCs w:val="20"/>
        </w:rPr>
      </w:pPr>
      <w:r>
        <w:rPr>
          <w:b w:val="false"/>
          <w:bCs w:val="false"/>
          <w:sz w:val="20"/>
          <w:szCs w:val="20"/>
        </w:rPr>
      </w:r>
    </w:p>
    <w:p>
      <w:pPr>
        <w:pStyle w:val="style0"/>
        <w:rPr>
          <w:b w:val="false"/>
          <w:bCs w:val="false"/>
          <w:sz w:val="20"/>
          <w:szCs w:val="20"/>
        </w:rPr>
      </w:pPr>
      <w:r>
        <w:rPr>
          <w:b w:val="false"/>
          <w:bCs w:val="false"/>
          <w:sz w:val="20"/>
          <w:szCs w:val="20"/>
        </w:rPr>
        <w:t xml:space="preserve">The ACR ResQLink beacon is not an EPIRB and may not </w:t>
      </w:r>
      <w:r>
        <w:rPr>
          <w:b w:val="false"/>
          <w:bCs w:val="false"/>
          <w:sz w:val="20"/>
          <w:szCs w:val="20"/>
        </w:rPr>
        <w:t>meet requirements</w:t>
      </w:r>
      <w:r>
        <w:rPr>
          <w:b w:val="false"/>
          <w:bCs w:val="false"/>
          <w:sz w:val="20"/>
          <w:szCs w:val="20"/>
        </w:rPr>
        <w:t xml:space="preserve"> for use in maritime vessels.</w:t>
      </w:r>
    </w:p>
    <w:p>
      <w:pPr>
        <w:pStyle w:val="style0"/>
        <w:rPr>
          <w:b w:val="false"/>
          <w:bCs w:val="false"/>
          <w:sz w:val="20"/>
          <w:szCs w:val="20"/>
        </w:rPr>
      </w:pPr>
      <w:r>
        <w:rPr>
          <w:b w:val="false"/>
          <w:bCs w:val="false"/>
          <w:sz w:val="20"/>
          <w:szCs w:val="20"/>
        </w:rPr>
      </w:r>
    </w:p>
    <w:p>
      <w:pPr>
        <w:pStyle w:val="style0"/>
        <w:rPr>
          <w:b w:val="false"/>
          <w:bCs w:val="false"/>
          <w:sz w:val="20"/>
          <w:szCs w:val="20"/>
        </w:rPr>
      </w:pPr>
      <w:r>
        <w:rPr>
          <w:b w:val="false"/>
          <w:bCs w:val="false"/>
          <w:sz w:val="20"/>
          <w:szCs w:val="20"/>
        </w:rPr>
        <w:t xml:space="preserve">Club officials conduct regular maintenance and testing of the PLB.  </w:t>
      </w:r>
      <w:r>
        <w:rPr>
          <w:b w:val="false"/>
          <w:bCs w:val="false"/>
          <w:sz w:val="20"/>
          <w:szCs w:val="20"/>
        </w:rPr>
        <w:t>Borrowers should</w:t>
      </w:r>
      <w:r>
        <w:rPr>
          <w:b/>
          <w:bCs/>
          <w:sz w:val="20"/>
          <w:szCs w:val="20"/>
        </w:rPr>
        <w:t xml:space="preserve"> NOT </w:t>
      </w:r>
      <w:r>
        <w:rPr>
          <w:b w:val="false"/>
          <w:bCs w:val="false"/>
          <w:sz w:val="20"/>
          <w:szCs w:val="20"/>
        </w:rPr>
        <w:t xml:space="preserve">run a self test of the PLB as each self test reduces the life of the PLB. </w:t>
      </w:r>
    </w:p>
    <w:p>
      <w:pPr>
        <w:pStyle w:val="style0"/>
        <w:rPr>
          <w:b w:val="false"/>
          <w:bCs w:val="false"/>
          <w:sz w:val="20"/>
          <w:szCs w:val="20"/>
        </w:rPr>
      </w:pPr>
      <w:r>
        <w:rPr>
          <w:b w:val="false"/>
          <w:bCs w:val="false"/>
          <w:sz w:val="20"/>
          <w:szCs w:val="20"/>
        </w:rPr>
        <w:t xml:space="preserve">Please check that a copy of the ResQLink instructions are included with the PLB when borrowed.  </w:t>
      </w:r>
      <w:r>
        <w:rPr>
          <w:b w:val="false"/>
          <w:bCs w:val="false"/>
          <w:sz w:val="20"/>
          <w:szCs w:val="20"/>
        </w:rPr>
        <w:t xml:space="preserve">Further information on beacons is available at www.beacons.amsa.gov.au. </w:t>
      </w:r>
    </w:p>
    <w:p>
      <w:pPr>
        <w:pStyle w:val="style0"/>
        <w:rPr>
          <w:b w:val="false"/>
          <w:bCs w:val="false"/>
          <w:sz w:val="20"/>
          <w:szCs w:val="20"/>
        </w:rPr>
      </w:pPr>
      <w:r>
        <w:rPr>
          <w:b w:val="false"/>
          <w:bCs w:val="false"/>
          <w:sz w:val="20"/>
          <w:szCs w:val="20"/>
        </w:rPr>
      </w:r>
    </w:p>
    <w:p>
      <w:pPr>
        <w:pStyle w:val="style0"/>
        <w:rPr>
          <w:b w:val="false"/>
          <w:bCs w:val="false"/>
          <w:sz w:val="20"/>
          <w:szCs w:val="20"/>
        </w:rPr>
      </w:pPr>
      <w:r>
        <w:rPr>
          <w:b w:val="false"/>
          <w:bCs w:val="false"/>
          <w:sz w:val="20"/>
          <w:szCs w:val="20"/>
        </w:rPr>
        <w:t>By signing this form, I acknowledge and agree that I have read the conditions of use and have received instruction</w:t>
      </w:r>
      <w:r>
        <w:rPr>
          <w:b w:val="false"/>
          <w:bCs w:val="false"/>
          <w:sz w:val="20"/>
          <w:szCs w:val="20"/>
        </w:rPr>
        <w:t xml:space="preserve">s for </w:t>
      </w:r>
      <w:r>
        <w:rPr>
          <w:b w:val="false"/>
          <w:bCs w:val="false"/>
          <w:sz w:val="20"/>
          <w:szCs w:val="20"/>
        </w:rPr>
        <w:t>the use of the PLB.</w:t>
      </w:r>
    </w:p>
    <w:p>
      <w:pPr>
        <w:pStyle w:val="style0"/>
        <w:rPr>
          <w:b w:val="false"/>
          <w:bCs w:val="false"/>
          <w:sz w:val="20"/>
          <w:szCs w:val="20"/>
        </w:rPr>
      </w:pPr>
      <w:r>
        <w:rPr>
          <w:b w:val="false"/>
          <w:bCs w:val="false"/>
          <w:sz w:val="20"/>
          <w:szCs w:val="20"/>
        </w:rPr>
      </w:r>
    </w:p>
    <w:p>
      <w:pPr>
        <w:pStyle w:val="style0"/>
        <w:rPr>
          <w:b w:val="false"/>
          <w:bCs w:val="false"/>
          <w:sz w:val="20"/>
          <w:szCs w:val="20"/>
        </w:rPr>
      </w:pPr>
      <w:r>
        <w:rPr>
          <w:b w:val="false"/>
          <w:bCs w:val="false"/>
          <w:sz w:val="20"/>
          <w:szCs w:val="20"/>
        </w:rPr>
      </w:r>
    </w:p>
    <w:p>
      <w:pPr>
        <w:pStyle w:val="style0"/>
        <w:rPr>
          <w:b w:val="false"/>
          <w:bCs w:val="false"/>
          <w:sz w:val="20"/>
          <w:szCs w:val="20"/>
          <w:u w:val="single"/>
        </w:rPr>
      </w:pPr>
      <w:r>
        <w:rPr>
          <w:b w:val="false"/>
          <w:bCs w:val="false"/>
          <w:sz w:val="20"/>
          <w:szCs w:val="20"/>
          <w:u w:val="single"/>
        </w:rPr>
        <w:tab/>
        <w:tab/>
        <w:tab/>
        <w:tab/>
      </w:r>
      <w:r>
        <w:rPr>
          <w:b w:val="false"/>
          <w:bCs w:val="false"/>
          <w:sz w:val="20"/>
          <w:szCs w:val="20"/>
          <w:u w:val="none"/>
        </w:rPr>
        <w:tab/>
        <w:tab/>
      </w:r>
      <w:r>
        <w:rPr>
          <w:b w:val="false"/>
          <w:bCs w:val="false"/>
          <w:sz w:val="20"/>
          <w:szCs w:val="20"/>
          <w:u w:val="single"/>
        </w:rPr>
        <w:tab/>
        <w:tab/>
        <w:tab/>
        <w:tab/>
      </w:r>
      <w:r>
        <w:rPr>
          <w:b w:val="false"/>
          <w:bCs w:val="false"/>
          <w:sz w:val="20"/>
          <w:szCs w:val="20"/>
          <w:u w:val="none"/>
        </w:rPr>
        <w:tab/>
        <w:tab/>
      </w:r>
      <w:r>
        <w:rPr>
          <w:b w:val="false"/>
          <w:bCs w:val="false"/>
          <w:sz w:val="20"/>
          <w:szCs w:val="20"/>
          <w:u w:val="single"/>
        </w:rPr>
        <w:tab/>
        <w:tab/>
      </w:r>
      <w:r>
        <w:rPr>
          <w:b w:val="false"/>
          <w:bCs w:val="false"/>
          <w:sz w:val="20"/>
          <w:szCs w:val="20"/>
          <w:u w:val="none"/>
        </w:rPr>
        <w:tab/>
      </w:r>
      <w:r>
        <w:rPr>
          <w:b w:val="false"/>
          <w:bCs w:val="false"/>
          <w:sz w:val="20"/>
          <w:szCs w:val="20"/>
          <w:u w:val="single"/>
        </w:rPr>
        <w:tab/>
        <w:tab/>
        <w:tab/>
        <w:tab/>
      </w:r>
    </w:p>
    <w:p>
      <w:pPr>
        <w:pStyle w:val="style0"/>
        <w:rPr>
          <w:b w:val="false"/>
          <w:bCs w:val="false"/>
          <w:sz w:val="20"/>
          <w:szCs w:val="20"/>
        </w:rPr>
      </w:pPr>
      <w:r>
        <w:rPr>
          <w:b w:val="false"/>
          <w:bCs w:val="false"/>
          <w:sz w:val="20"/>
          <w:szCs w:val="20"/>
        </w:rPr>
        <w:t>Print Name</w:t>
        <w:tab/>
        <w:tab/>
        <w:tab/>
        <w:tab/>
        <w:tab/>
        <w:t>Signature</w:t>
        <w:tab/>
        <w:tab/>
        <w:tab/>
        <w:tab/>
        <w:tab/>
        <w:t>Date</w:t>
        <w:tab/>
        <w:tab/>
        <w:tab/>
        <w:t>CAC Loan Officer signature</w:t>
      </w:r>
    </w:p>
    <w:sectPr>
      <w:headerReference r:id="rId2" w:type="even"/>
      <w:headerReference r:id="rId3" w:type="default"/>
      <w:footerReference r:id="rId4" w:type="even"/>
      <w:footerReference r:id="rId5" w:type="default"/>
      <w:type w:val="nextPage"/>
      <w:pgSz w:h="11906" w:orient="landscape" w:w="16838"/>
      <w:pgMar w:bottom="1416" w:footer="850" w:gutter="0" w:header="850" w:left="1134" w:right="1134" w:top="1416"/>
      <w:pgNumType w:fmt="decimal"/>
      <w:formProt w:val="false"/>
      <w:textDirection w:val="lrTb"/>
      <w:docGrid w:charSpace="-6350" w:linePitch="312"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rPr>
        <w:b w:val="false"/>
        <w:bCs w:val="false"/>
        <w:sz w:val="16"/>
        <w:szCs w:val="16"/>
      </w:rPr>
    </w:pPr>
    <w:r>
      <w:rPr>
        <w:b/>
        <w:bCs/>
      </w:rPr>
      <w:t>Please read and sign to acknowledge acceptance of conditions of use</w:t>
      <w:tab/>
      <w:tab/>
    </w:r>
    <w:r>
      <w:rPr>
        <w:b w:val="false"/>
        <w:bCs w:val="false"/>
        <w:sz w:val="16"/>
        <w:szCs w:val="16"/>
      </w:rPr>
      <w:fldChar w:fldCharType="begin"/>
    </w:r>
    <w:r>
      <w:instrText> FILENAME </w:instrText>
    </w:r>
    <w:r>
      <w:fldChar w:fldCharType="separate"/>
    </w:r>
    <w:r>
      <w:t>PLBLoanFormV4.docx</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rPr>
        <w:b w:val="false"/>
        <w:bCs w:val="false"/>
        <w:sz w:val="16"/>
        <w:szCs w:val="16"/>
      </w:rPr>
    </w:pPr>
    <w:r>
      <w:rPr>
        <w:b/>
        <w:bCs/>
      </w:rPr>
      <w:t>Please read and sign overleaf to acknowledge acceptance of conditions of use</w:t>
      <w:tab/>
    </w:r>
    <w:r>
      <w:rPr>
        <w:b w:val="false"/>
        <w:bCs w:val="false"/>
        <w:sz w:val="16"/>
        <w:szCs w:val="16"/>
      </w:rPr>
      <w:fldChar w:fldCharType="begin"/>
    </w:r>
    <w:r>
      <w:instrText> FILENAME </w:instrText>
    </w:r>
    <w:r>
      <w:fldChar w:fldCharType="separate"/>
    </w:r>
    <w:r>
      <w:t>PLBLoanFormV4.docx</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rPr/>
    </w:pPr>
    <w:r>
      <w:rPr/>
      <w:tab/>
      <w:drawing>
        <wp:anchor allowOverlap="1" behindDoc="0" distB="0" distL="0" distR="0" distT="0" layoutInCell="1" locked="0" relativeHeight="1" simplePos="0">
          <wp:simplePos x="0" y="0"/>
          <wp:positionH relativeFrom="column">
            <wp:posOffset>35560</wp:posOffset>
          </wp:positionH>
          <wp:positionV relativeFrom="paragraph">
            <wp:posOffset>-311785</wp:posOffset>
          </wp:positionV>
          <wp:extent cx="821690" cy="61849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821690" cy="618490"/>
                  </a:xfrm>
                  <a:prstGeom prst="rect">
                    <a:avLst/>
                  </a:prstGeom>
                  <a:noFill/>
                  <a:ln w="9525">
                    <a:noFill/>
                    <a:miter lim="800000"/>
                    <a:headEnd/>
                    <a:tailEnd/>
                  </a:ln>
                </pic:spPr>
              </pic:pic>
            </a:graphicData>
          </a:graphic>
        </wp:anchor>
      </w:drawing>
    </w:r>
    <w:r>
      <w:rPr/>
      <w:t>Canberra Alpine Club - Personal Locator Beacon Loan Form</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rPr/>
    </w:pPr>
    <w:r>
      <w:rPr/>
      <w:tab/>
      <w:drawing>
        <wp:anchor allowOverlap="1" behindDoc="0" distB="0" distL="0" distR="0" distT="0" layoutInCell="1" locked="0" relativeHeight="0" simplePos="0">
          <wp:simplePos x="0" y="0"/>
          <wp:positionH relativeFrom="column">
            <wp:posOffset>35560</wp:posOffset>
          </wp:positionH>
          <wp:positionV relativeFrom="paragraph">
            <wp:posOffset>-311785</wp:posOffset>
          </wp:positionV>
          <wp:extent cx="821690" cy="618490"/>
          <wp:effectExtent b="0" l="0" r="0" t="0"/>
          <wp:wrapSquare wrapText="largest"/>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1"/>
                  <a:srcRect/>
                  <a:stretch>
                    <a:fillRect/>
                  </a:stretch>
                </pic:blipFill>
                <pic:spPr bwMode="auto">
                  <a:xfrm>
                    <a:off x="0" y="0"/>
                    <a:ext cx="821690" cy="618490"/>
                  </a:xfrm>
                  <a:prstGeom prst="rect">
                    <a:avLst/>
                  </a:prstGeom>
                  <a:noFill/>
                  <a:ln w="9525">
                    <a:noFill/>
                    <a:miter lim="800000"/>
                    <a:headEnd/>
                    <a:tailEnd/>
                  </a:ln>
                </pic:spPr>
              </pic:pic>
            </a:graphicData>
          </a:graphic>
        </wp:anchor>
      </w:drawing>
    </w:r>
    <w:r>
      <w:rPr/>
      <w:t>Canberra Alpine Club - Personal Locator Beacon Loan Form</w:t>
    </w:r>
  </w:p>
</w:hdr>
</file>

<file path=word/settings.xml><?xml version="1.0" encoding="utf-8"?>
<w:settings xmlns:w="http://schemas.openxmlformats.org/wordprocessingml/2006/main">
  <w:zoom w:percent="100"/>
  <w:defaultTabStop w:val="720"/>
  <w:evenAndOddHeaders/>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ohit Devanagari" w:eastAsia="WenQuanYi Micro Hei" w:hAnsi="Times New Roman"/>
      <w:color w:val="auto"/>
      <w:sz w:val="24"/>
      <w:szCs w:val="24"/>
      <w:lang w:bidi="hi-IN" w:eastAsia="zh-CN" w:val="en-AU"/>
    </w:rPr>
  </w:style>
  <w:style w:styleId="style15" w:type="character">
    <w:name w:val="Absatz-Standardschriftart"/>
    <w:next w:val="style15"/>
    <w:rPr/>
  </w:style>
  <w:style w:styleId="style16" w:type="paragraph">
    <w:name w:val="Heading"/>
    <w:basedOn w:val="style0"/>
    <w:next w:val="style17"/>
    <w:pPr>
      <w:keepNext/>
      <w:spacing w:after="120" w:before="240"/>
      <w:contextualSpacing w:val="false"/>
    </w:pPr>
    <w:rPr>
      <w:rFonts w:ascii="Arial" w:cs="Lohit Devanagari" w:eastAsia="WenQuanYi Micro 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Lohit Devanagari"/>
    </w:rPr>
  </w:style>
  <w:style w:styleId="style19" w:type="paragraph">
    <w:name w:val="Caption"/>
    <w:basedOn w:val="style0"/>
    <w:next w:val="style19"/>
    <w:pPr>
      <w:suppressLineNumbers/>
      <w:spacing w:after="120" w:before="120"/>
      <w:contextualSpacing w:val="false"/>
    </w:pPr>
    <w:rPr>
      <w:rFonts w:cs="Lohit Devanagari"/>
      <w:i/>
      <w:iCs/>
      <w:sz w:val="24"/>
      <w:szCs w:val="24"/>
    </w:rPr>
  </w:style>
  <w:style w:styleId="style20" w:type="paragraph">
    <w:name w:val="Index"/>
    <w:basedOn w:val="style0"/>
    <w:next w:val="style20"/>
    <w:pPr>
      <w:suppressLineNumbers/>
    </w:pPr>
    <w:rPr>
      <w:rFonts w:cs="Lohit Devanagari"/>
    </w:rPr>
  </w:style>
  <w:style w:styleId="style21" w:type="paragraph">
    <w:name w:val="Table Contents"/>
    <w:basedOn w:val="style0"/>
    <w:next w:val="style21"/>
    <w:pPr>
      <w:suppressLineNumbers/>
    </w:pPr>
    <w:rPr/>
  </w:style>
  <w:style w:styleId="style22" w:type="paragraph">
    <w:name w:val="Table Heading"/>
    <w:basedOn w:val="style21"/>
    <w:next w:val="style22"/>
    <w:pPr>
      <w:suppressLineNumbers/>
      <w:jc w:val="center"/>
    </w:pPr>
    <w:rPr>
      <w:b/>
      <w:bCs/>
    </w:rPr>
  </w:style>
  <w:style w:styleId="style23" w:type="paragraph">
    <w:name w:val="Header"/>
    <w:basedOn w:val="style0"/>
    <w:next w:val="style23"/>
    <w:pPr>
      <w:suppressLineNumbers/>
      <w:tabs>
        <w:tab w:leader="none" w:pos="7285" w:val="center"/>
        <w:tab w:leader="none" w:pos="14570" w:val="right"/>
      </w:tabs>
    </w:pPr>
    <w:rPr/>
  </w:style>
  <w:style w:styleId="style24" w:type="paragraph">
    <w:name w:val="Footer"/>
    <w:basedOn w:val="style0"/>
    <w:next w:val="style24"/>
    <w:pPr>
      <w:suppressLineNumbers/>
      <w:tabs>
        <w:tab w:leader="none" w:pos="7285" w:val="center"/>
        <w:tab w:leader="none" w:pos="1457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5.png"/>
</Relationships>
</file>

<file path=word/_rels/header2.xml.rels><?xml version="1.0" encoding="UTF-8"?>
<Relationships xmlns="http://schemas.openxmlformats.org/package/2006/relationships"><Relationship Id="rId1"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1367256704</TotalTime>
  <Application>LibreOffice/4.1.5.3$Windows_x86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2012-10-27T09:41:04Z</dcterms:created>
  <cp:revision>0</cp:revision>
</cp:coreProperties>
</file>